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EAF03" w14:textId="77777777" w:rsidR="00351C24" w:rsidRPr="00657A1D" w:rsidRDefault="00A745A1" w:rsidP="00BE5435">
      <w:pPr>
        <w:pStyle w:val="Bezodstpw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REGULAMIN</w:t>
      </w:r>
    </w:p>
    <w:p w14:paraId="5EDCEE04" w14:textId="77777777" w:rsidR="00A44087" w:rsidRPr="00657A1D" w:rsidRDefault="00BE5435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sprzedaży z wolnej ręki</w:t>
      </w:r>
    </w:p>
    <w:p w14:paraId="5CA3E6D1" w14:textId="77777777" w:rsidR="00A44087" w:rsidRPr="004C07F7" w:rsidRDefault="00A44087" w:rsidP="00A44087">
      <w:pPr>
        <w:pStyle w:val="Bezodstpw"/>
        <w:jc w:val="center"/>
        <w:rPr>
          <w:rFonts w:ascii="Times New Roman" w:hAnsi="Times New Roman" w:cs="Times New Roman"/>
          <w:sz w:val="21"/>
          <w:szCs w:val="21"/>
        </w:rPr>
      </w:pPr>
    </w:p>
    <w:p w14:paraId="64A4715E" w14:textId="14946CE3" w:rsidR="00A44087" w:rsidRPr="004C07F7" w:rsidRDefault="00A4408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C07F7">
        <w:rPr>
          <w:rFonts w:ascii="Times New Roman" w:hAnsi="Times New Roman" w:cs="Times New Roman"/>
          <w:bCs/>
          <w:color w:val="222222"/>
          <w:sz w:val="21"/>
          <w:szCs w:val="21"/>
          <w:shd w:val="clear" w:color="auto" w:fill="FFFFFF"/>
        </w:rPr>
        <w:t xml:space="preserve">Przedmiotem sprzedaży jest 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własność Nieruchomości zabudowanej położonej w </w:t>
      </w:r>
      <w:r w:rsidR="008442FA">
        <w:rPr>
          <w:rFonts w:ascii="Times New Roman" w:hAnsi="Times New Roman" w:cs="Times New Roman"/>
          <w:bCs/>
          <w:color w:val="222222"/>
          <w:shd w:val="clear" w:color="auto" w:fill="FFFFFF"/>
        </w:rPr>
        <w:t>Kiełczewie</w:t>
      </w:r>
      <w:r w:rsidR="004C07F7" w:rsidRPr="004C07F7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w województwie wielkopolskim, w powiecie </w:t>
      </w:r>
      <w:r w:rsidR="008442FA">
        <w:rPr>
          <w:rFonts w:ascii="Times New Roman" w:hAnsi="Times New Roman" w:cs="Times New Roman"/>
          <w:shd w:val="clear" w:color="auto" w:fill="FFFFFF"/>
        </w:rPr>
        <w:t>kościański</w:t>
      </w:r>
      <w:r w:rsidR="004C07F7" w:rsidRPr="004C07F7">
        <w:rPr>
          <w:rFonts w:ascii="Times New Roman" w:hAnsi="Times New Roman" w:cs="Times New Roman"/>
          <w:shd w:val="clear" w:color="auto" w:fill="FFFFFF"/>
        </w:rPr>
        <w:t xml:space="preserve">, gmina </w:t>
      </w:r>
      <w:r w:rsidR="008442FA">
        <w:rPr>
          <w:rFonts w:ascii="Times New Roman" w:hAnsi="Times New Roman" w:cs="Times New Roman"/>
          <w:shd w:val="clear" w:color="auto" w:fill="FFFFFF"/>
        </w:rPr>
        <w:t>Kościan</w:t>
      </w:r>
      <w:r w:rsidR="004C07F7" w:rsidRPr="004C07F7">
        <w:rPr>
          <w:rFonts w:ascii="Times New Roman" w:hAnsi="Times New Roman" w:cs="Times New Roman"/>
          <w:shd w:val="clear" w:color="auto" w:fill="FFFFFF"/>
        </w:rPr>
        <w:t>.</w:t>
      </w:r>
    </w:p>
    <w:p w14:paraId="15B24270" w14:textId="77777777" w:rsidR="004C07F7" w:rsidRPr="004C07F7" w:rsidRDefault="004C07F7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  <w:bdr w:val="none" w:sz="0" w:space="0" w:color="auto" w:frame="1"/>
        </w:rPr>
      </w:pPr>
    </w:p>
    <w:p w14:paraId="139E0B60" w14:textId="366488D9" w:rsidR="00BE5435" w:rsidRPr="00657A1D" w:rsidRDefault="00BE5435" w:rsidP="00FF1662">
      <w:pPr>
        <w:pStyle w:val="Bezodstpw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  <w:bdr w:val="none" w:sz="0" w:space="0" w:color="auto" w:frame="1"/>
        </w:rPr>
        <w:t>Postępowanie upadłościowe :</w:t>
      </w:r>
      <w:r w:rsidRPr="00657A1D">
        <w:rPr>
          <w:rFonts w:ascii="Times New Roman" w:hAnsi="Times New Roman" w:cs="Times New Roman"/>
          <w:sz w:val="21"/>
          <w:szCs w:val="21"/>
        </w:rPr>
        <w:t xml:space="preserve">   Sąd Rejonowy </w:t>
      </w:r>
      <w:r w:rsidR="008442FA">
        <w:rPr>
          <w:rFonts w:ascii="Times New Roman" w:hAnsi="Times New Roman" w:cs="Times New Roman"/>
          <w:sz w:val="21"/>
          <w:szCs w:val="21"/>
        </w:rPr>
        <w:t>Poznań-Stare Miasto w Poznaniu</w:t>
      </w:r>
      <w:r w:rsidRPr="00657A1D">
        <w:rPr>
          <w:rFonts w:ascii="Times New Roman" w:hAnsi="Times New Roman" w:cs="Times New Roman"/>
          <w:sz w:val="21"/>
          <w:szCs w:val="21"/>
        </w:rPr>
        <w:t xml:space="preserve">, </w:t>
      </w:r>
      <w:r w:rsidR="008442FA">
        <w:rPr>
          <w:rFonts w:ascii="Times New Roman" w:hAnsi="Times New Roman" w:cs="Times New Roman"/>
          <w:sz w:val="21"/>
          <w:szCs w:val="21"/>
        </w:rPr>
        <w:t>XI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Wydział Gospodarczy do Spraw  Upadłościowych i Restrukturyzacyjnych</w:t>
      </w:r>
    </w:p>
    <w:p w14:paraId="31272EC1" w14:textId="0A207871" w:rsidR="00BE5435" w:rsidRPr="004C07F7" w:rsidRDefault="00235BC5" w:rsidP="00FF1662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4C07F7">
        <w:rPr>
          <w:rFonts w:ascii="Times New Roman" w:hAnsi="Times New Roman" w:cs="Times New Roman"/>
          <w:b/>
          <w:sz w:val="21"/>
          <w:szCs w:val="21"/>
        </w:rPr>
        <w:t xml:space="preserve">Sygn. akt : </w:t>
      </w:r>
      <w:r w:rsidR="008442FA">
        <w:rPr>
          <w:rFonts w:ascii="Times New Roman" w:hAnsi="Times New Roman" w:cs="Times New Roman"/>
          <w:b/>
          <w:sz w:val="21"/>
          <w:szCs w:val="21"/>
        </w:rPr>
        <w:t>PO1P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/GUp-s/1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30</w:t>
      </w:r>
      <w:r w:rsidR="004C07F7" w:rsidRPr="004C07F7">
        <w:rPr>
          <w:rFonts w:ascii="Times New Roman" w:hAnsi="Times New Roman" w:cs="Times New Roman"/>
          <w:b/>
          <w:color w:val="222222"/>
          <w:shd w:val="clear" w:color="auto" w:fill="FFFFFF"/>
        </w:rPr>
        <w:t>/202</w:t>
      </w:r>
      <w:r w:rsidR="008442FA">
        <w:rPr>
          <w:rFonts w:ascii="Times New Roman" w:hAnsi="Times New Roman" w:cs="Times New Roman"/>
          <w:b/>
          <w:color w:val="222222"/>
          <w:shd w:val="clear" w:color="auto" w:fill="FFFFFF"/>
        </w:rPr>
        <w:t>5</w:t>
      </w:r>
    </w:p>
    <w:p w14:paraId="47396387" w14:textId="77777777" w:rsidR="00BE5435" w:rsidRPr="00657A1D" w:rsidRDefault="00F00C26" w:rsidP="00FF1662">
      <w:pPr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 xml:space="preserve">Podstawa prawna </w:t>
      </w:r>
    </w:p>
    <w:p w14:paraId="7FABFB78" w14:textId="3EE760A8" w:rsidR="00F00C26" w:rsidRDefault="002D20B9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Art. </w:t>
      </w:r>
      <w:r w:rsidR="00776AC7">
        <w:rPr>
          <w:rFonts w:ascii="Times New Roman" w:hAnsi="Times New Roman" w:cs="Times New Roman"/>
          <w:sz w:val="21"/>
          <w:szCs w:val="21"/>
        </w:rPr>
        <w:t>311</w:t>
      </w:r>
      <w:r w:rsidRPr="00657A1D">
        <w:rPr>
          <w:rFonts w:ascii="Times New Roman" w:hAnsi="Times New Roman" w:cs="Times New Roman"/>
          <w:sz w:val="21"/>
          <w:szCs w:val="21"/>
        </w:rPr>
        <w:t xml:space="preserve"> pkt 1</w:t>
      </w:r>
      <w:r w:rsidR="008442FA">
        <w:rPr>
          <w:rFonts w:ascii="Times New Roman" w:hAnsi="Times New Roman" w:cs="Times New Roman"/>
          <w:sz w:val="21"/>
          <w:szCs w:val="21"/>
        </w:rPr>
        <w:t xml:space="preserve"> w związku z</w:t>
      </w:r>
      <w:r w:rsidR="008442FA" w:rsidRPr="008442FA">
        <w:rPr>
          <w:rFonts w:ascii="Times New Roman" w:hAnsi="Times New Roman" w:cs="Times New Roman"/>
        </w:rPr>
        <w:t xml:space="preserve"> </w:t>
      </w:r>
      <w:r w:rsidR="008442FA">
        <w:rPr>
          <w:rFonts w:ascii="Times New Roman" w:hAnsi="Times New Roman" w:cs="Times New Roman"/>
        </w:rPr>
        <w:t xml:space="preserve">art. 491.11a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Prawa upadłościowego.</w:t>
      </w:r>
    </w:p>
    <w:p w14:paraId="4ED24A7A" w14:textId="77777777" w:rsidR="00F00C26" w:rsidRPr="00657A1D" w:rsidRDefault="00F00C26" w:rsidP="00FF1662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Postanowienia niniejszego regulaminu stanowią integralną część obwieszczenia zamieszczone</w:t>
      </w:r>
      <w:r w:rsidR="00A44087" w:rsidRPr="00657A1D">
        <w:rPr>
          <w:rFonts w:ascii="Times New Roman" w:hAnsi="Times New Roman" w:cs="Times New Roman"/>
          <w:sz w:val="21"/>
          <w:szCs w:val="21"/>
        </w:rPr>
        <w:t>go na portalach internetowych.</w:t>
      </w:r>
    </w:p>
    <w:p w14:paraId="74801C49" w14:textId="77777777" w:rsidR="00BE5435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Dostępność regulaminu</w:t>
      </w:r>
    </w:p>
    <w:p w14:paraId="71CA00EC" w14:textId="77777777" w:rsidR="00BE5435" w:rsidRPr="00657A1D" w:rsidRDefault="00BE5435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6D9246DB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Regulamin udostępniany jest wszystkim zainteresowanym </w:t>
      </w:r>
      <w:r w:rsidR="00C11FF8" w:rsidRPr="00657A1D">
        <w:rPr>
          <w:sz w:val="21"/>
          <w:szCs w:val="21"/>
          <w:bdr w:val="none" w:sz="0" w:space="0" w:color="auto" w:frame="1"/>
        </w:rPr>
        <w:t>po uprzednim kontakcie telefonicznym: tel. 693 629 269 lub mailowym:</w:t>
      </w:r>
      <w:r w:rsidRPr="00657A1D">
        <w:rPr>
          <w:sz w:val="21"/>
          <w:szCs w:val="21"/>
          <w:bdr w:val="none" w:sz="0" w:space="0" w:color="auto" w:frame="1"/>
        </w:rPr>
        <w:t xml:space="preserve"> e-mail </w:t>
      </w:r>
      <w:hyperlink r:id="rId7" w:history="1">
        <w:r w:rsidRPr="00657A1D">
          <w:rPr>
            <w:rStyle w:val="Hipercze"/>
            <w:color w:val="auto"/>
            <w:sz w:val="21"/>
            <w:szCs w:val="21"/>
            <w:bdr w:val="none" w:sz="0" w:space="0" w:color="auto" w:frame="1"/>
          </w:rPr>
          <w:t>syndyk.wilczynska@gmail.com</w:t>
        </w:r>
      </w:hyperlink>
    </w:p>
    <w:p w14:paraId="1FB539C5" w14:textId="77777777" w:rsidR="00F00C26" w:rsidRPr="00657A1D" w:rsidRDefault="00F00C26" w:rsidP="00FF1662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sz w:val="21"/>
          <w:szCs w:val="21"/>
          <w:bdr w:val="none" w:sz="0" w:space="0" w:color="auto" w:frame="1"/>
        </w:rPr>
      </w:pPr>
    </w:p>
    <w:p w14:paraId="0675F7F0" w14:textId="77777777" w:rsidR="00C11FF8" w:rsidRDefault="00F00C26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1</w:t>
      </w:r>
      <w:r w:rsidR="001E7211" w:rsidRPr="00657A1D">
        <w:rPr>
          <w:b/>
          <w:sz w:val="21"/>
          <w:szCs w:val="21"/>
          <w:bdr w:val="none" w:sz="0" w:space="0" w:color="auto" w:frame="1"/>
        </w:rPr>
        <w:t>.</w:t>
      </w:r>
      <w:r w:rsidRPr="00657A1D">
        <w:rPr>
          <w:b/>
          <w:sz w:val="21"/>
          <w:szCs w:val="21"/>
          <w:bdr w:val="none" w:sz="0" w:space="0" w:color="auto" w:frame="1"/>
        </w:rPr>
        <w:t xml:space="preserve"> Przedmiot sprzedaży. Cena.</w:t>
      </w:r>
    </w:p>
    <w:p w14:paraId="76B55C98" w14:textId="77777777" w:rsidR="00657A1D" w:rsidRPr="004C6A00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26AE2C14" w14:textId="72CF6F65" w:rsidR="00C11FF8" w:rsidRPr="008442FA" w:rsidRDefault="008442FA" w:rsidP="002D20B9">
      <w:pPr>
        <w:pStyle w:val="Akapitzlist"/>
        <w:jc w:val="both"/>
        <w:rPr>
          <w:rFonts w:ascii="Times New Roman" w:hAnsi="Times New Roman" w:cs="Times New Roman"/>
          <w:b/>
          <w:bCs/>
          <w:sz w:val="21"/>
          <w:szCs w:val="21"/>
          <w:shd w:val="clear" w:color="auto" w:fill="FFFFFF"/>
        </w:rPr>
      </w:pPr>
      <w:bookmarkStart w:id="0" w:name="_Hlk181176810"/>
      <w:r w:rsidRPr="008442FA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Przedmiotem sprzedaży jest  własność Nieruchomości zabudowanej położonej w Kiełczewie przy ul. Ogrodowej 9, </w:t>
      </w:r>
      <w:r w:rsidRPr="008442FA">
        <w:rPr>
          <w:rFonts w:ascii="Times New Roman" w:hAnsi="Times New Roman" w:cs="Times New Roman"/>
          <w:shd w:val="clear" w:color="auto" w:fill="FFFFFF"/>
        </w:rPr>
        <w:t>w województwie wielkopolskim, w powiecie kościańskim, gmina Kościan</w:t>
      </w:r>
      <w:r w:rsidR="004C07F7" w:rsidRPr="008442FA">
        <w:rPr>
          <w:rFonts w:ascii="Times New Roman" w:hAnsi="Times New Roman" w:cs="Times New Roman"/>
          <w:shd w:val="clear" w:color="auto" w:fill="FFFFFF"/>
        </w:rPr>
        <w:t>.</w:t>
      </w:r>
      <w:bookmarkEnd w:id="0"/>
      <w:r w:rsidR="004C07F7" w:rsidRPr="008442FA">
        <w:rPr>
          <w:rFonts w:ascii="Times New Roman" w:hAnsi="Times New Roman" w:cs="Times New Roman"/>
          <w:shd w:val="clear" w:color="auto" w:fill="FFFFFF"/>
        </w:rPr>
        <w:t xml:space="preserve"> </w:t>
      </w:r>
      <w:r w:rsidRPr="008442FA">
        <w:rPr>
          <w:rFonts w:ascii="Times New Roman" w:hAnsi="Times New Roman" w:cs="Times New Roman"/>
          <w:shd w:val="clear" w:color="auto" w:fill="FFFFFF"/>
        </w:rPr>
        <w:t xml:space="preserve">Nieruchomość składa się z działki nr 797/2 o łącznej powierzchni 0,0468 ha.  Dla Nieruchomości prowadzona jest KW </w:t>
      </w:r>
      <w:r>
        <w:rPr>
          <w:rFonts w:ascii="Times New Roman" w:hAnsi="Times New Roman" w:cs="Times New Roman"/>
          <w:shd w:val="clear" w:color="auto" w:fill="FFFFFF"/>
        </w:rPr>
        <w:t xml:space="preserve">PO1P/00003876/1 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 xml:space="preserve">w Sądzie Rejonowym w </w:t>
      </w:r>
      <w:r w:rsidR="001C5E24">
        <w:rPr>
          <w:rFonts w:ascii="Times New Roman" w:hAnsi="Times New Roman" w:cs="Times New Roman"/>
          <w:bCs/>
          <w:sz w:val="21"/>
          <w:szCs w:val="21"/>
        </w:rPr>
        <w:t>Kościanie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>,</w:t>
      </w:r>
      <w:r w:rsidR="002D20B9" w:rsidRPr="008442FA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C11FF8" w:rsidRPr="008442FA">
        <w:rPr>
          <w:rFonts w:ascii="Times New Roman" w:hAnsi="Times New Roman" w:cs="Times New Roman"/>
          <w:bCs/>
          <w:sz w:val="21"/>
          <w:szCs w:val="21"/>
        </w:rPr>
        <w:t xml:space="preserve">V Wydział Ksiąg Wieczystych, za </w:t>
      </w:r>
      <w:r w:rsidR="00A44087" w:rsidRPr="008442FA">
        <w:rPr>
          <w:rFonts w:ascii="Times New Roman" w:hAnsi="Times New Roman" w:cs="Times New Roman"/>
          <w:bCs/>
          <w:sz w:val="21"/>
          <w:szCs w:val="21"/>
        </w:rPr>
        <w:t xml:space="preserve">cenę najkorzystniejszą dla masy upadłości, wynoszącą </w:t>
      </w:r>
      <w:r w:rsidR="00A44087" w:rsidRPr="008442FA">
        <w:rPr>
          <w:rFonts w:ascii="Times New Roman" w:hAnsi="Times New Roman" w:cs="Times New Roman"/>
          <w:b/>
          <w:sz w:val="21"/>
          <w:szCs w:val="21"/>
        </w:rPr>
        <w:t xml:space="preserve">co najmniej </w:t>
      </w:r>
      <w:r w:rsidR="00E2219F" w:rsidRPr="008442FA">
        <w:rPr>
          <w:rFonts w:ascii="Times New Roman" w:hAnsi="Times New Roman" w:cs="Times New Roman"/>
          <w:b/>
          <w:sz w:val="21"/>
          <w:szCs w:val="21"/>
        </w:rPr>
        <w:t>2</w:t>
      </w:r>
      <w:r w:rsidR="004C6A00" w:rsidRPr="008442FA">
        <w:rPr>
          <w:rFonts w:ascii="Times New Roman" w:hAnsi="Times New Roman" w:cs="Times New Roman"/>
          <w:b/>
          <w:sz w:val="21"/>
          <w:szCs w:val="21"/>
        </w:rPr>
        <w:t>9</w:t>
      </w:r>
      <w:r w:rsidR="001C5E24">
        <w:rPr>
          <w:rFonts w:ascii="Times New Roman" w:hAnsi="Times New Roman" w:cs="Times New Roman"/>
          <w:b/>
          <w:sz w:val="21"/>
          <w:szCs w:val="21"/>
        </w:rPr>
        <w:t>9</w:t>
      </w:r>
      <w:r w:rsidR="004C6A00" w:rsidRPr="008442FA">
        <w:rPr>
          <w:rFonts w:ascii="Times New Roman" w:hAnsi="Times New Roman" w:cs="Times New Roman"/>
          <w:b/>
          <w:sz w:val="21"/>
          <w:szCs w:val="21"/>
        </w:rPr>
        <w:t>.</w:t>
      </w:r>
      <w:r w:rsidR="001C5E24">
        <w:rPr>
          <w:rFonts w:ascii="Times New Roman" w:hAnsi="Times New Roman" w:cs="Times New Roman"/>
          <w:b/>
          <w:sz w:val="21"/>
          <w:szCs w:val="21"/>
        </w:rPr>
        <w:t>082</w:t>
      </w:r>
      <w:r w:rsidR="00C11FF8" w:rsidRPr="008442FA">
        <w:rPr>
          <w:rFonts w:ascii="Times New Roman" w:hAnsi="Times New Roman" w:cs="Times New Roman"/>
          <w:b/>
          <w:sz w:val="21"/>
          <w:szCs w:val="21"/>
        </w:rPr>
        <w:t>,-</w:t>
      </w:r>
      <w:r w:rsidR="00C11FF8" w:rsidRPr="008442FA">
        <w:rPr>
          <w:rFonts w:ascii="Times New Roman" w:hAnsi="Times New Roman" w:cs="Times New Roman"/>
          <w:b/>
          <w:bCs/>
          <w:sz w:val="21"/>
          <w:szCs w:val="21"/>
        </w:rPr>
        <w:t xml:space="preserve"> zł</w:t>
      </w:r>
      <w:r w:rsidR="002D20B9" w:rsidRPr="008442FA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02DDD4A9" w14:textId="77777777" w:rsidR="00C11FF8" w:rsidRPr="00657A1D" w:rsidRDefault="00C11FF8" w:rsidP="00AA6C1C">
      <w:pPr>
        <w:pStyle w:val="Tekstpodstawowy"/>
        <w:spacing w:after="0"/>
        <w:ind w:left="1077"/>
        <w:rPr>
          <w:bCs/>
          <w:sz w:val="21"/>
          <w:szCs w:val="21"/>
        </w:rPr>
      </w:pPr>
    </w:p>
    <w:p w14:paraId="1333FF42" w14:textId="77777777" w:rsidR="001E7211" w:rsidRPr="00657A1D" w:rsidRDefault="001E7211" w:rsidP="00AA6C1C">
      <w:pPr>
        <w:jc w:val="center"/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</w:pPr>
      <w:r w:rsidRPr="00657A1D">
        <w:rPr>
          <w:rFonts w:ascii="Times New Roman" w:hAnsi="Times New Roman" w:cs="Times New Roman"/>
          <w:b/>
          <w:sz w:val="21"/>
          <w:szCs w:val="21"/>
          <w:bdr w:val="none" w:sz="0" w:space="0" w:color="auto" w:frame="1"/>
        </w:rPr>
        <w:t>&amp; 2. Obwieszczenie o sprzedaży.</w:t>
      </w:r>
    </w:p>
    <w:p w14:paraId="4CD452B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Sprzedaż odbywa się w drodze nieograniczonego pisemnego konkursu ofert.</w:t>
      </w:r>
    </w:p>
    <w:p w14:paraId="0876B2EB" w14:textId="77777777" w:rsidR="001E7211" w:rsidRPr="00657A1D" w:rsidRDefault="001E7211" w:rsidP="00E8626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zaprasza do udziału w pisemnym konkursie ofert poprzez zamieszczenie obwieszcze</w:t>
      </w:r>
      <w:r w:rsidR="00AA6C1C" w:rsidRPr="00657A1D">
        <w:rPr>
          <w:sz w:val="21"/>
          <w:szCs w:val="21"/>
          <w:bdr w:val="none" w:sz="0" w:space="0" w:color="auto" w:frame="1"/>
        </w:rPr>
        <w:t>nia na portalach internetowych, na których umieszcza się tego typu ogłoszenia</w:t>
      </w:r>
      <w:r w:rsidR="002D20B9" w:rsidRPr="00657A1D">
        <w:rPr>
          <w:sz w:val="21"/>
          <w:szCs w:val="21"/>
          <w:bdr w:val="none" w:sz="0" w:space="0" w:color="auto" w:frame="1"/>
        </w:rPr>
        <w:t>.</w:t>
      </w:r>
    </w:p>
    <w:p w14:paraId="4CBA92D3" w14:textId="77777777" w:rsidR="002D20B9" w:rsidRPr="00657A1D" w:rsidRDefault="002D20B9" w:rsidP="002D20B9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2C9F7DFF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3. Warunki uczestnictwa w konkursie.</w:t>
      </w:r>
    </w:p>
    <w:p w14:paraId="7DB17534" w14:textId="77777777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BEA365E" w14:textId="77777777" w:rsidR="001E7211" w:rsidRPr="00657A1D" w:rsidRDefault="007736B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1. </w:t>
      </w:r>
      <w:r w:rsidR="001E7211" w:rsidRPr="00657A1D">
        <w:rPr>
          <w:sz w:val="21"/>
          <w:szCs w:val="21"/>
          <w:bdr w:val="none" w:sz="0" w:space="0" w:color="auto" w:frame="1"/>
        </w:rPr>
        <w:t>Warunkiem wzięcia udziału w konkursie jest :</w:t>
      </w:r>
    </w:p>
    <w:p w14:paraId="03346BF9" w14:textId="5212390F" w:rsidR="001E7211" w:rsidRPr="00657A1D" w:rsidRDefault="001E7211" w:rsidP="002D20B9">
      <w:pPr>
        <w:pStyle w:val="Tekstpodstawowy"/>
        <w:spacing w:after="0"/>
        <w:ind w:left="360"/>
        <w:jc w:val="both"/>
        <w:rPr>
          <w:bCs/>
          <w:color w:val="222222"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 xml:space="preserve">- prawidłowe złożenie pisemnej oferty zakupu w zaklejonej kopercie z dopiskiem </w:t>
      </w:r>
      <w:r w:rsidR="00DD2B9C" w:rsidRPr="00657A1D">
        <w:rPr>
          <w:sz w:val="21"/>
          <w:szCs w:val="21"/>
          <w:bdr w:val="none" w:sz="0" w:space="0" w:color="auto" w:frame="1"/>
        </w:rPr>
        <w:t>„</w:t>
      </w:r>
      <w:r w:rsidR="00235BC5" w:rsidRPr="00657A1D">
        <w:rPr>
          <w:bCs/>
          <w:sz w:val="21"/>
          <w:szCs w:val="21"/>
          <w:shd w:val="clear" w:color="auto" w:fill="FFFFFF"/>
        </w:rPr>
        <w:t xml:space="preserve">oferta zakupu – 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sygn. akt </w:t>
      </w:r>
      <w:r w:rsidR="001C5E24">
        <w:rPr>
          <w:b/>
          <w:color w:val="222222"/>
          <w:shd w:val="clear" w:color="auto" w:fill="FFFFFF"/>
        </w:rPr>
        <w:t>PO1P</w:t>
      </w:r>
      <w:r w:rsidR="004C6A00" w:rsidRPr="004C07F7">
        <w:rPr>
          <w:b/>
          <w:color w:val="222222"/>
          <w:shd w:val="clear" w:color="auto" w:fill="FFFFFF"/>
        </w:rPr>
        <w:t>/GUp-s/1</w:t>
      </w:r>
      <w:r w:rsidR="001C5E24">
        <w:rPr>
          <w:b/>
          <w:color w:val="222222"/>
          <w:shd w:val="clear" w:color="auto" w:fill="FFFFFF"/>
        </w:rPr>
        <w:t>30</w:t>
      </w:r>
      <w:r w:rsidR="004C6A00" w:rsidRPr="004C07F7">
        <w:rPr>
          <w:b/>
          <w:color w:val="222222"/>
          <w:shd w:val="clear" w:color="auto" w:fill="FFFFFF"/>
        </w:rPr>
        <w:t>/202</w:t>
      </w:r>
      <w:r w:rsidR="001C5E24">
        <w:rPr>
          <w:b/>
          <w:color w:val="222222"/>
          <w:shd w:val="clear" w:color="auto" w:fill="FFFFFF"/>
        </w:rPr>
        <w:t>5</w:t>
      </w:r>
      <w:r w:rsidR="002D20B9" w:rsidRPr="00657A1D">
        <w:rPr>
          <w:bCs/>
          <w:color w:val="222222"/>
          <w:sz w:val="21"/>
          <w:szCs w:val="21"/>
          <w:shd w:val="clear" w:color="auto" w:fill="FFFFFF"/>
        </w:rPr>
        <w:t xml:space="preserve">”. </w:t>
      </w:r>
    </w:p>
    <w:p w14:paraId="0D1EEF4D" w14:textId="26D54DC3" w:rsidR="001E7211" w:rsidRPr="00657A1D" w:rsidRDefault="001E72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bCs/>
          <w:sz w:val="21"/>
          <w:szCs w:val="21"/>
          <w:shd w:val="clear" w:color="auto" w:fill="FFFFFF"/>
        </w:rPr>
        <w:t>- wpłacenie w terminie zakreślonym do składania ofert wadium w kwocie 10% ceny wywoławczej</w:t>
      </w:r>
      <w:r w:rsidR="00DD2B9C" w:rsidRPr="00657A1D">
        <w:rPr>
          <w:bCs/>
          <w:sz w:val="21"/>
          <w:szCs w:val="21"/>
          <w:shd w:val="clear" w:color="auto" w:fill="FFFFFF"/>
        </w:rPr>
        <w:t xml:space="preserve"> dla 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 </w:t>
      </w:r>
      <w:r w:rsidR="00776AC7">
        <w:rPr>
          <w:bCs/>
          <w:sz w:val="21"/>
          <w:szCs w:val="21"/>
          <w:shd w:val="clear" w:color="auto" w:fill="FFFFFF"/>
        </w:rPr>
        <w:t>nieruchomości</w:t>
      </w:r>
      <w:r w:rsidRPr="00657A1D">
        <w:rPr>
          <w:bCs/>
          <w:sz w:val="21"/>
          <w:szCs w:val="21"/>
          <w:shd w:val="clear" w:color="auto" w:fill="FFFFFF"/>
        </w:rPr>
        <w:t xml:space="preserve"> na konto masy upadłości </w:t>
      </w:r>
      <w:r w:rsidR="00FF1662" w:rsidRPr="00657A1D">
        <w:rPr>
          <w:bCs/>
          <w:sz w:val="21"/>
          <w:szCs w:val="21"/>
          <w:shd w:val="clear" w:color="auto" w:fill="FFFFFF"/>
        </w:rPr>
        <w:t>w</w:t>
      </w:r>
      <w:r w:rsidR="00FF1662" w:rsidRPr="00657A1D">
        <w:rPr>
          <w:bCs/>
          <w:color w:val="222222"/>
          <w:sz w:val="21"/>
          <w:szCs w:val="21"/>
          <w:shd w:val="clear" w:color="auto" w:fill="FFFFFF"/>
        </w:rPr>
        <w:t xml:space="preserve"> mBank nr</w:t>
      </w:r>
      <w:r w:rsidR="00776AC7" w:rsidRPr="00776AC7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="001C5E24" w:rsidRPr="00E10538">
        <w:rPr>
          <w:b/>
          <w:color w:val="222222"/>
          <w:sz w:val="22"/>
          <w:szCs w:val="22"/>
          <w:shd w:val="clear" w:color="auto" w:fill="FFFFFF"/>
        </w:rPr>
        <w:t>13</w:t>
      </w:r>
      <w:r w:rsidR="001C5E24" w:rsidRPr="00E10538">
        <w:rPr>
          <w:b/>
          <w:sz w:val="20"/>
          <w:szCs w:val="20"/>
        </w:rPr>
        <w:t xml:space="preserve"> </w:t>
      </w:r>
      <w:r w:rsidR="001C5E24" w:rsidRPr="008444ED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>140 2004 0000 3</w:t>
      </w:r>
      <w:r w:rsidR="001C5E24">
        <w:rPr>
          <w:b/>
          <w:sz w:val="20"/>
          <w:szCs w:val="20"/>
        </w:rPr>
        <w:t>1</w:t>
      </w:r>
      <w:r w:rsidR="001C5E24" w:rsidRPr="00E91CD2">
        <w:rPr>
          <w:b/>
          <w:sz w:val="20"/>
          <w:szCs w:val="20"/>
        </w:rPr>
        <w:t xml:space="preserve">02 </w:t>
      </w:r>
      <w:r w:rsidR="001C5E24">
        <w:rPr>
          <w:b/>
          <w:sz w:val="20"/>
          <w:szCs w:val="20"/>
        </w:rPr>
        <w:t>8557 8944</w:t>
      </w:r>
      <w:r w:rsidR="00A44087" w:rsidRPr="00657A1D">
        <w:rPr>
          <w:bCs/>
          <w:sz w:val="21"/>
          <w:szCs w:val="21"/>
          <w:shd w:val="clear" w:color="auto" w:fill="FFFFFF"/>
        </w:rPr>
        <w:t xml:space="preserve">, </w:t>
      </w:r>
      <w:r w:rsidR="00A44087" w:rsidRPr="00657A1D">
        <w:rPr>
          <w:bCs/>
          <w:color w:val="222222"/>
          <w:sz w:val="21"/>
          <w:szCs w:val="21"/>
          <w:shd w:val="clear" w:color="auto" w:fill="FFFFFF"/>
        </w:rPr>
        <w:t xml:space="preserve"> </w:t>
      </w:r>
      <w:r w:rsidRPr="00657A1D">
        <w:rPr>
          <w:bCs/>
          <w:sz w:val="21"/>
          <w:szCs w:val="21"/>
          <w:shd w:val="clear" w:color="auto" w:fill="FFFFFF"/>
        </w:rPr>
        <w:t xml:space="preserve"> najpóźniej do dnia poprzedzającego dzień otwarcia ofert</w:t>
      </w:r>
      <w:r w:rsidRPr="00657A1D">
        <w:rPr>
          <w:sz w:val="21"/>
          <w:szCs w:val="21"/>
          <w:bdr w:val="none" w:sz="0" w:space="0" w:color="auto" w:frame="1"/>
        </w:rPr>
        <w:t xml:space="preserve"> (liczy się data uznania na rachunku )</w:t>
      </w:r>
      <w:r w:rsidR="00674ADC" w:rsidRPr="00657A1D">
        <w:rPr>
          <w:sz w:val="21"/>
          <w:szCs w:val="21"/>
          <w:bdr w:val="none" w:sz="0" w:space="0" w:color="auto" w:frame="1"/>
        </w:rPr>
        <w:t>.</w:t>
      </w:r>
      <w:r w:rsidR="00795B73">
        <w:rPr>
          <w:sz w:val="21"/>
          <w:szCs w:val="21"/>
          <w:bdr w:val="none" w:sz="0" w:space="0" w:color="auto" w:frame="1"/>
        </w:rPr>
        <w:t xml:space="preserve"> Dzień otwarcia ofert ustala się na </w:t>
      </w:r>
      <w:r w:rsidR="001C5E24">
        <w:rPr>
          <w:sz w:val="21"/>
          <w:szCs w:val="21"/>
          <w:bdr w:val="none" w:sz="0" w:space="0" w:color="auto" w:frame="1"/>
        </w:rPr>
        <w:t>12 sierpień</w:t>
      </w:r>
      <w:r w:rsidR="00795B73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795B73">
        <w:rPr>
          <w:sz w:val="21"/>
          <w:szCs w:val="21"/>
          <w:bdr w:val="none" w:sz="0" w:space="0" w:color="auto" w:frame="1"/>
        </w:rPr>
        <w:t>r.</w:t>
      </w:r>
    </w:p>
    <w:p w14:paraId="76CF0728" w14:textId="77777777" w:rsidR="00F00C26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2</w:t>
      </w:r>
      <w:r w:rsidR="007736BB" w:rsidRPr="00657A1D">
        <w:rPr>
          <w:sz w:val="21"/>
          <w:szCs w:val="21"/>
          <w:bdr w:val="none" w:sz="0" w:space="0" w:color="auto" w:frame="1"/>
        </w:rPr>
        <w:t>. Wadium oferenta, którego oferta zostanie przyjęta, zaliczone będzie na poczet ceny kupna.</w:t>
      </w:r>
    </w:p>
    <w:p w14:paraId="7F52847A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3</w:t>
      </w:r>
      <w:r w:rsidR="007736BB" w:rsidRPr="00657A1D">
        <w:rPr>
          <w:sz w:val="21"/>
          <w:szCs w:val="21"/>
          <w:bdr w:val="none" w:sz="0" w:space="0" w:color="auto" w:frame="1"/>
        </w:rPr>
        <w:t>. Oferentom, których oferta nie zostanie przyjęta wadium zostanie zwrócone z terminie 14 dni od zakończenia postępowania konkursowego.</w:t>
      </w:r>
    </w:p>
    <w:p w14:paraId="1BB13016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4</w:t>
      </w:r>
      <w:r w:rsidR="007736BB" w:rsidRPr="00657A1D">
        <w:rPr>
          <w:sz w:val="21"/>
          <w:szCs w:val="21"/>
          <w:bdr w:val="none" w:sz="0" w:space="0" w:color="auto" w:frame="1"/>
        </w:rPr>
        <w:t xml:space="preserve">. Wadium jest nieoprocentowane. </w:t>
      </w:r>
    </w:p>
    <w:p w14:paraId="778E87E4" w14:textId="77777777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lastRenderedPageBreak/>
        <w:t>5</w:t>
      </w:r>
      <w:r w:rsidR="007736BB" w:rsidRPr="00657A1D">
        <w:rPr>
          <w:sz w:val="21"/>
          <w:szCs w:val="21"/>
          <w:bdr w:val="none" w:sz="0" w:space="0" w:color="auto" w:frame="1"/>
        </w:rPr>
        <w:t>. Jeżeli uczestnik konkursu, mimo wyboru jego oferty, uchylać się będzie od zawarcia umowy ( podpisania aktu notarialnego obejmującego umowę sprzedaży), syndyk ma prawo zatrzymać wadium.</w:t>
      </w:r>
    </w:p>
    <w:p w14:paraId="3200361B" w14:textId="7FF703AA" w:rsidR="007736BB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6</w:t>
      </w:r>
      <w:r w:rsidR="007736BB" w:rsidRPr="00657A1D">
        <w:rPr>
          <w:sz w:val="21"/>
          <w:szCs w:val="21"/>
          <w:bdr w:val="none" w:sz="0" w:space="0" w:color="auto" w:frame="1"/>
        </w:rPr>
        <w:t>. Oferty zakup</w:t>
      </w:r>
      <w:r w:rsidR="00235BC5" w:rsidRPr="00657A1D">
        <w:rPr>
          <w:sz w:val="21"/>
          <w:szCs w:val="21"/>
          <w:bdr w:val="none" w:sz="0" w:space="0" w:color="auto" w:frame="1"/>
        </w:rPr>
        <w:t xml:space="preserve">u należy składać do </w:t>
      </w:r>
      <w:r w:rsidR="001C5E24">
        <w:rPr>
          <w:sz w:val="21"/>
          <w:szCs w:val="21"/>
          <w:bdr w:val="none" w:sz="0" w:space="0" w:color="auto" w:frame="1"/>
        </w:rPr>
        <w:t>11 sierpnia</w:t>
      </w:r>
      <w:r w:rsidR="00B01890" w:rsidRPr="00657A1D">
        <w:rPr>
          <w:sz w:val="21"/>
          <w:szCs w:val="21"/>
          <w:bdr w:val="none" w:sz="0" w:space="0" w:color="auto" w:frame="1"/>
        </w:rPr>
        <w:t xml:space="preserve"> 202</w:t>
      </w:r>
      <w:r w:rsidR="00E2219F">
        <w:rPr>
          <w:sz w:val="21"/>
          <w:szCs w:val="21"/>
          <w:bdr w:val="none" w:sz="0" w:space="0" w:color="auto" w:frame="1"/>
        </w:rPr>
        <w:t>5</w:t>
      </w:r>
      <w:r w:rsidR="00FF1662" w:rsidRPr="00657A1D">
        <w:rPr>
          <w:sz w:val="21"/>
          <w:szCs w:val="21"/>
          <w:bdr w:val="none" w:sz="0" w:space="0" w:color="auto" w:frame="1"/>
        </w:rPr>
        <w:t xml:space="preserve"> r.</w:t>
      </w:r>
    </w:p>
    <w:p w14:paraId="4D288273" w14:textId="77777777" w:rsidR="00D20B1C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7</w:t>
      </w:r>
      <w:r w:rsidR="00D20B1C" w:rsidRPr="00657A1D">
        <w:rPr>
          <w:sz w:val="21"/>
          <w:szCs w:val="21"/>
          <w:bdr w:val="none" w:sz="0" w:space="0" w:color="auto" w:frame="1"/>
        </w:rPr>
        <w:t>. Oferta powinna zawierać :</w:t>
      </w:r>
    </w:p>
    <w:p w14:paraId="26214B0C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nazwę i siedzibę ( lub miejsce zamieszkania ) oferenta, numer telefoniczny do kontaktu oraz datę sporządzenia oferty.</w:t>
      </w:r>
    </w:p>
    <w:p w14:paraId="6648D9F5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w przypadku gdy ofertę składa przedsiębiorca – kopię dokumentów dotyczących podstawy prawnej działalności gospodarczej</w:t>
      </w:r>
    </w:p>
    <w:p w14:paraId="13DE7A9A" w14:textId="77777777" w:rsidR="00D20B1C" w:rsidRPr="00657A1D" w:rsidRDefault="00B01890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cenę kupna przekraczającą lub równą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cen</w:t>
      </w:r>
      <w:r w:rsidRPr="00657A1D">
        <w:rPr>
          <w:sz w:val="21"/>
          <w:szCs w:val="21"/>
          <w:bdr w:val="none" w:sz="0" w:space="0" w:color="auto" w:frame="1"/>
        </w:rPr>
        <w:t>ie</w:t>
      </w:r>
      <w:r w:rsidR="00D20B1C" w:rsidRPr="00657A1D">
        <w:rPr>
          <w:sz w:val="21"/>
          <w:szCs w:val="21"/>
          <w:bdr w:val="none" w:sz="0" w:space="0" w:color="auto" w:frame="1"/>
        </w:rPr>
        <w:t xml:space="preserve"> wywoławcz</w:t>
      </w:r>
      <w:r w:rsidRPr="00657A1D">
        <w:rPr>
          <w:sz w:val="21"/>
          <w:szCs w:val="21"/>
          <w:bdr w:val="none" w:sz="0" w:space="0" w:color="auto" w:frame="1"/>
        </w:rPr>
        <w:t>ej</w:t>
      </w:r>
    </w:p>
    <w:p w14:paraId="59121D51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oferentowi znany jest stan faktyczny i prawny przedmiotu sprzedaży i że z tego tytułu zrzeka się wobec sprzedającego jakichkolwiek roszczeń, także takich, które mogą się ujawnić w przyszłości</w:t>
      </w:r>
    </w:p>
    <w:p w14:paraId="26FB8F2F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wyraża zgodę na wyłączenie rękojmi i gwarancji</w:t>
      </w:r>
    </w:p>
    <w:p w14:paraId="1BB0C0FD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 oświadczenie, że oferent zapoznał się z warunkami określonymi w niniejszym regulaminie i przyjmuje je bez zastrzeżeń</w:t>
      </w:r>
    </w:p>
    <w:p w14:paraId="66E86540" w14:textId="77777777" w:rsidR="00D20B1C" w:rsidRPr="00657A1D" w:rsidRDefault="00D20B1C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- oświadczenie, że oferent zobowiązuje się </w:t>
      </w:r>
      <w:r w:rsidR="00DF376B" w:rsidRPr="00657A1D">
        <w:rPr>
          <w:sz w:val="21"/>
          <w:szCs w:val="21"/>
          <w:bdr w:val="none" w:sz="0" w:space="0" w:color="auto" w:frame="1"/>
        </w:rPr>
        <w:t>( w przypadku wybrania jego oferty ) do zawarcia umowy sprzedaży w terminie określonym przez syndyka</w:t>
      </w:r>
    </w:p>
    <w:p w14:paraId="7C81430E" w14:textId="77777777" w:rsidR="00DF376B" w:rsidRPr="00657A1D" w:rsidRDefault="00DF376B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oświadczenie, że oferent , w przypadku wybrania jego oferty, zobowiązuje się pokryć wszelkie koszty związane ze sprzedażą przedmiotu konkursu</w:t>
      </w:r>
    </w:p>
    <w:p w14:paraId="05F66521" w14:textId="77777777" w:rsidR="00DF376B" w:rsidRPr="00657A1D" w:rsidRDefault="00823332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- potwierdzenie wpłaty wadium oraz nr rachunku bankowego, na który należy odesłać wpłacone wadium w przypadku nieprzyjęcia oferty</w:t>
      </w:r>
    </w:p>
    <w:p w14:paraId="58924BF9" w14:textId="77777777" w:rsidR="00A44087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8</w:t>
      </w:r>
      <w:r w:rsidR="00823332" w:rsidRPr="00657A1D">
        <w:rPr>
          <w:sz w:val="21"/>
          <w:szCs w:val="21"/>
          <w:bdr w:val="none" w:sz="0" w:space="0" w:color="auto" w:frame="1"/>
        </w:rPr>
        <w:t>. Oferta musi być złożona w języku polskim</w:t>
      </w:r>
    </w:p>
    <w:p w14:paraId="7F797701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9</w:t>
      </w:r>
      <w:r w:rsidR="00823332" w:rsidRPr="00657A1D">
        <w:rPr>
          <w:sz w:val="21"/>
          <w:szCs w:val="21"/>
          <w:bdr w:val="none" w:sz="0" w:space="0" w:color="auto" w:frame="1"/>
        </w:rPr>
        <w:t>. Oferta musi być podpisana przez osoby upoważnione do składania oświadczeń woli w imieniu oferenta</w:t>
      </w:r>
    </w:p>
    <w:p w14:paraId="71D7629D" w14:textId="77777777" w:rsidR="00823332" w:rsidRPr="00657A1D" w:rsidRDefault="00A44087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sz w:val="21"/>
          <w:szCs w:val="21"/>
          <w:bdr w:val="none" w:sz="0" w:space="0" w:color="auto" w:frame="1"/>
        </w:rPr>
        <w:t>10</w:t>
      </w:r>
      <w:r w:rsidR="00823332" w:rsidRPr="00657A1D">
        <w:rPr>
          <w:sz w:val="21"/>
          <w:szCs w:val="21"/>
          <w:bdr w:val="none" w:sz="0" w:space="0" w:color="auto" w:frame="1"/>
        </w:rPr>
        <w:t xml:space="preserve">. Oferta powinna być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przesłana pocztą na adres :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Kancelaria </w:t>
      </w:r>
      <w:r w:rsidR="00823332" w:rsidRPr="00657A1D">
        <w:rPr>
          <w:bCs/>
          <w:sz w:val="21"/>
          <w:szCs w:val="21"/>
          <w:shd w:val="clear" w:color="auto" w:fill="FFFFFF"/>
        </w:rPr>
        <w:t>Syndyk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a Violetta Wilczyńska, ul. Kempingowa 12, 62-023 Borówiec 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lub złożona </w:t>
      </w:r>
      <w:r w:rsidR="005B3023" w:rsidRPr="00657A1D">
        <w:rPr>
          <w:bCs/>
          <w:sz w:val="21"/>
          <w:szCs w:val="21"/>
          <w:shd w:val="clear" w:color="auto" w:fill="FFFFFF"/>
        </w:rPr>
        <w:t>do rąk</w:t>
      </w:r>
      <w:r w:rsidR="00823332" w:rsidRPr="00657A1D">
        <w:rPr>
          <w:bCs/>
          <w:sz w:val="21"/>
          <w:szCs w:val="21"/>
          <w:shd w:val="clear" w:color="auto" w:fill="FFFFFF"/>
        </w:rPr>
        <w:t xml:space="preserve"> syndyka</w:t>
      </w:r>
      <w:r w:rsidR="00935E23" w:rsidRPr="00657A1D">
        <w:rPr>
          <w:bCs/>
          <w:sz w:val="21"/>
          <w:szCs w:val="21"/>
          <w:shd w:val="clear" w:color="auto" w:fill="FFFFFF"/>
        </w:rPr>
        <w:t>. O terminie złożenia oferty decyduje data wpływu.</w:t>
      </w:r>
    </w:p>
    <w:p w14:paraId="6EEF079C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6303DF22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4. Związanie ofertą.</w:t>
      </w:r>
    </w:p>
    <w:p w14:paraId="2694181C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A6DAE36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 xml:space="preserve">Oferent składający ofertę pozostaje z nią związany przez cały czas od daty jej złożenia do daty rozstrzygnięcia konkursu. Bieg terminu związania ofertą rozpoczyna się wraz z upływem terminu </w:t>
      </w:r>
      <w:r w:rsidR="005B3023" w:rsidRPr="00657A1D">
        <w:rPr>
          <w:bCs/>
          <w:sz w:val="21"/>
          <w:szCs w:val="21"/>
          <w:shd w:val="clear" w:color="auto" w:fill="FFFFFF"/>
        </w:rPr>
        <w:t xml:space="preserve">do </w:t>
      </w:r>
      <w:r w:rsidRPr="00657A1D">
        <w:rPr>
          <w:bCs/>
          <w:sz w:val="21"/>
          <w:szCs w:val="21"/>
          <w:shd w:val="clear" w:color="auto" w:fill="FFFFFF"/>
        </w:rPr>
        <w:t>składania ofert.</w:t>
      </w:r>
    </w:p>
    <w:p w14:paraId="7CC0FE64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2EC4C0D" w14:textId="77777777" w:rsidR="00935E23" w:rsidRPr="00657A1D" w:rsidRDefault="00657A1D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bCs/>
          <w:sz w:val="21"/>
          <w:szCs w:val="21"/>
          <w:shd w:val="clear" w:color="auto" w:fill="FFFFFF"/>
        </w:rPr>
      </w:pPr>
      <w:r w:rsidRPr="00657A1D">
        <w:rPr>
          <w:b/>
          <w:bCs/>
          <w:sz w:val="21"/>
          <w:szCs w:val="21"/>
          <w:shd w:val="clear" w:color="auto" w:fill="FFFFFF"/>
        </w:rPr>
        <w:t>&amp; 5. Wybór oferty</w:t>
      </w:r>
      <w:r w:rsidR="00935E23" w:rsidRPr="00657A1D">
        <w:rPr>
          <w:b/>
          <w:bCs/>
          <w:sz w:val="21"/>
          <w:szCs w:val="21"/>
          <w:shd w:val="clear" w:color="auto" w:fill="FFFFFF"/>
        </w:rPr>
        <w:t>.</w:t>
      </w:r>
    </w:p>
    <w:p w14:paraId="0E2E3CCF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1EDF7983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  <w:r w:rsidRPr="00657A1D">
        <w:rPr>
          <w:bCs/>
          <w:sz w:val="21"/>
          <w:szCs w:val="21"/>
          <w:shd w:val="clear" w:color="auto" w:fill="FFFFFF"/>
        </w:rPr>
        <w:t>Wyboru oferty dokonuje syndyk.</w:t>
      </w:r>
    </w:p>
    <w:p w14:paraId="7E4565C9" w14:textId="77777777" w:rsidR="00935E23" w:rsidRPr="00657A1D" w:rsidRDefault="00935E23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bCs/>
          <w:sz w:val="21"/>
          <w:szCs w:val="21"/>
          <w:shd w:val="clear" w:color="auto" w:fill="FFFFFF"/>
        </w:rPr>
      </w:pPr>
    </w:p>
    <w:p w14:paraId="475ECFFF" w14:textId="77777777" w:rsidR="00935E23" w:rsidRPr="00657A1D" w:rsidRDefault="00085811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  <w:r w:rsidRPr="00657A1D">
        <w:rPr>
          <w:b/>
          <w:sz w:val="21"/>
          <w:szCs w:val="21"/>
          <w:bdr w:val="none" w:sz="0" w:space="0" w:color="auto" w:frame="1"/>
        </w:rPr>
        <w:t>&amp; 6. Tryb przetargu</w:t>
      </w:r>
      <w:r w:rsidR="00E86264" w:rsidRPr="00657A1D">
        <w:rPr>
          <w:b/>
          <w:sz w:val="21"/>
          <w:szCs w:val="21"/>
          <w:bdr w:val="none" w:sz="0" w:space="0" w:color="auto" w:frame="1"/>
        </w:rPr>
        <w:t>.</w:t>
      </w:r>
    </w:p>
    <w:p w14:paraId="1B5E4CC5" w14:textId="77777777" w:rsidR="00E86264" w:rsidRPr="00657A1D" w:rsidRDefault="00E86264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center"/>
        <w:textAlignment w:val="baseline"/>
        <w:rPr>
          <w:b/>
          <w:sz w:val="21"/>
          <w:szCs w:val="21"/>
          <w:bdr w:val="none" w:sz="0" w:space="0" w:color="auto" w:frame="1"/>
        </w:rPr>
      </w:pPr>
    </w:p>
    <w:p w14:paraId="0BB3E0F6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Przetarg dochodzi do skutku, jeżeli została złożona przynajmniej jedna oferta spełniająca wymogi określone w</w:t>
      </w:r>
      <w:r w:rsidR="00723FF4" w:rsidRPr="00657A1D">
        <w:rPr>
          <w:sz w:val="21"/>
          <w:szCs w:val="21"/>
          <w:bdr w:val="none" w:sz="0" w:space="0" w:color="auto" w:frame="1"/>
        </w:rPr>
        <w:t xml:space="preserve"> &amp; 3</w:t>
      </w:r>
      <w:r w:rsidRPr="00657A1D">
        <w:rPr>
          <w:sz w:val="21"/>
          <w:szCs w:val="21"/>
          <w:bdr w:val="none" w:sz="0" w:space="0" w:color="auto" w:frame="1"/>
        </w:rPr>
        <w:t>.</w:t>
      </w:r>
    </w:p>
    <w:p w14:paraId="0EC9E41C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razie odrzucenia wszystkich ofert z powodu niespełnienia warunków określonych przez syndyka przetarg nie dochodzi do skutku.</w:t>
      </w:r>
    </w:p>
    <w:p w14:paraId="7240B620" w14:textId="77777777" w:rsidR="00085811" w:rsidRPr="00657A1D" w:rsidRDefault="00085811" w:rsidP="00E862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przy wyborze oferty kieruje się następującymi kryteriami :</w:t>
      </w:r>
    </w:p>
    <w:p w14:paraId="3797CD0E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Najwyższa zaoferowana cena równa cenie wywoławczej lub wyższa od niej</w:t>
      </w:r>
    </w:p>
    <w:p w14:paraId="55A26D6C" w14:textId="77777777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W przypadku wpłynięcia kilku ofert wiążąca pozostaje oferta zawierająca najwyższą cenę</w:t>
      </w:r>
    </w:p>
    <w:p w14:paraId="534CB22F" w14:textId="419E3610" w:rsidR="00085811" w:rsidRPr="00657A1D" w:rsidRDefault="00085811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 xml:space="preserve">W </w:t>
      </w:r>
      <w:r w:rsidR="00DB01F9" w:rsidRPr="00657A1D">
        <w:rPr>
          <w:sz w:val="21"/>
          <w:szCs w:val="21"/>
          <w:bdr w:val="none" w:sz="0" w:space="0" w:color="auto" w:frame="1"/>
        </w:rPr>
        <w:t>przypadku gdy</w:t>
      </w:r>
      <w:r w:rsidRPr="00657A1D">
        <w:rPr>
          <w:sz w:val="21"/>
          <w:szCs w:val="21"/>
          <w:bdr w:val="none" w:sz="0" w:space="0" w:color="auto" w:frame="1"/>
        </w:rPr>
        <w:t xml:space="preserve"> zaoferowane w ofertach ceny róż</w:t>
      </w:r>
      <w:r w:rsidR="005B3023" w:rsidRPr="00657A1D">
        <w:rPr>
          <w:sz w:val="21"/>
          <w:szCs w:val="21"/>
          <w:bdr w:val="none" w:sz="0" w:space="0" w:color="auto" w:frame="1"/>
        </w:rPr>
        <w:t xml:space="preserve">nią się od siebie o mniej niż </w:t>
      </w:r>
      <w:r w:rsidR="004C6A00">
        <w:rPr>
          <w:sz w:val="21"/>
          <w:szCs w:val="21"/>
          <w:bdr w:val="none" w:sz="0" w:space="0" w:color="auto" w:frame="1"/>
        </w:rPr>
        <w:t>2</w:t>
      </w:r>
      <w:r w:rsidRPr="00657A1D">
        <w:rPr>
          <w:sz w:val="21"/>
          <w:szCs w:val="21"/>
          <w:bdr w:val="none" w:sz="0" w:space="0" w:color="auto" w:frame="1"/>
        </w:rPr>
        <w:t>%</w:t>
      </w:r>
      <w:r w:rsidR="00DB01F9" w:rsidRPr="00657A1D">
        <w:rPr>
          <w:sz w:val="21"/>
          <w:szCs w:val="21"/>
          <w:bdr w:val="none" w:sz="0" w:space="0" w:color="auto" w:frame="1"/>
        </w:rPr>
        <w:t>, w celu sprzedaży przedmiotu przetargu za jak najkorzystniejszą cenę, syndyk może zarządzić dodatkowe złożenie przez tych oferentów pisemnej uzupełniającej oferty w części dotyczącej ceny. Oferty takie winny być złożone w terminie określonym przez syndyka.</w:t>
      </w:r>
    </w:p>
    <w:p w14:paraId="405C88C5" w14:textId="77777777" w:rsidR="00DB01F9" w:rsidRDefault="00DB01F9" w:rsidP="00E86264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  <w:r w:rsidRPr="00657A1D">
        <w:rPr>
          <w:sz w:val="21"/>
          <w:szCs w:val="21"/>
          <w:bdr w:val="none" w:sz="0" w:space="0" w:color="auto" w:frame="1"/>
        </w:rPr>
        <w:t>Syndyk zastrzega sobie prawo do swobodnego wyboru oferty, jeżeli oferenci zaoferują taką samą cenę nabycia.</w:t>
      </w:r>
    </w:p>
    <w:p w14:paraId="38F7C349" w14:textId="77777777" w:rsid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40B9992" w14:textId="77777777" w:rsidR="00657A1D" w:rsidRPr="00657A1D" w:rsidRDefault="00657A1D" w:rsidP="00657A1D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1C0F258C" w14:textId="77777777" w:rsidR="00DB01F9" w:rsidRPr="00657A1D" w:rsidRDefault="00DB01F9" w:rsidP="00E86264">
      <w:pPr>
        <w:pStyle w:val="NormalnyWeb"/>
        <w:shd w:val="clear" w:color="auto" w:fill="FFFFFF"/>
        <w:spacing w:before="0" w:beforeAutospacing="0" w:after="0" w:afterAutospacing="0" w:line="273" w:lineRule="atLeast"/>
        <w:jc w:val="both"/>
        <w:textAlignment w:val="baseline"/>
        <w:rPr>
          <w:sz w:val="21"/>
          <w:szCs w:val="21"/>
          <w:bdr w:val="none" w:sz="0" w:space="0" w:color="auto" w:frame="1"/>
        </w:rPr>
      </w:pPr>
    </w:p>
    <w:p w14:paraId="0C20257C" w14:textId="77777777" w:rsidR="00A745A1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7. Ujawnianie informacji.</w:t>
      </w:r>
    </w:p>
    <w:p w14:paraId="484AAD4F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Syndyk nie ujawnia informacji związanych z przebiegiem badania, oceny i porównywania treści złożonych ofert, z wyjątkiem informacji zamieszczonej w protokole sprzedaży.</w:t>
      </w:r>
    </w:p>
    <w:p w14:paraId="73E7906E" w14:textId="77777777" w:rsidR="00DB01F9" w:rsidRPr="00657A1D" w:rsidRDefault="00DB01F9" w:rsidP="00E86264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b/>
          <w:sz w:val="21"/>
          <w:szCs w:val="21"/>
          <w:bdr w:val="none" w:sz="0" w:space="0" w:color="auto" w:frame="1"/>
          <w:lang w:eastAsia="pl-PL"/>
        </w:rPr>
        <w:t>&amp; 8. Protokół z przetargu.</w:t>
      </w:r>
    </w:p>
    <w:p w14:paraId="159CB8E9" w14:textId="77777777" w:rsidR="00DB01F9" w:rsidRPr="00657A1D" w:rsidRDefault="00DB01F9" w:rsidP="00E86264">
      <w:pPr>
        <w:jc w:val="both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</w:pPr>
      <w:r w:rsidRPr="00657A1D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pl-PL"/>
        </w:rPr>
        <w:t>Z przebiegu przetargu sporządza się protokół, dokumentujący podstawowe czynności związane ze sprzedażą, a mianowicie :</w:t>
      </w:r>
    </w:p>
    <w:p w14:paraId="386E7A51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przedmiotu sprzedaży</w:t>
      </w:r>
    </w:p>
    <w:p w14:paraId="01574DB2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Nazwiska osób lub nazwy firm biorących udział w przetargu</w:t>
      </w:r>
    </w:p>
    <w:p w14:paraId="0D4C5818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Zaoferowane ceny</w:t>
      </w:r>
    </w:p>
    <w:p w14:paraId="44DC4D90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Informację o spełnieniu przez oferenta warunków przetargu</w:t>
      </w:r>
    </w:p>
    <w:p w14:paraId="52985F2C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Porównania złożonych ofert</w:t>
      </w:r>
    </w:p>
    <w:p w14:paraId="3A87F2A7" w14:textId="77777777" w:rsidR="00DB01F9" w:rsidRPr="00657A1D" w:rsidRDefault="00DB01F9" w:rsidP="00E8626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Uzasadnienie odrz</w:t>
      </w:r>
      <w:r w:rsidR="009836B8" w:rsidRPr="00657A1D">
        <w:rPr>
          <w:rFonts w:ascii="Times New Roman" w:hAnsi="Times New Roman" w:cs="Times New Roman"/>
          <w:sz w:val="21"/>
          <w:szCs w:val="21"/>
        </w:rPr>
        <w:t>ucenia oferty</w:t>
      </w:r>
    </w:p>
    <w:p w14:paraId="0C74B814" w14:textId="77777777" w:rsidR="005B3023" w:rsidRPr="00657A1D" w:rsidRDefault="009836B8" w:rsidP="005B30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Wskazanie wybranej oferty wraz z uzasadnieniem</w:t>
      </w:r>
    </w:p>
    <w:p w14:paraId="74C68EB6" w14:textId="77777777" w:rsidR="009836B8" w:rsidRPr="00657A1D" w:rsidRDefault="009836B8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 9 Ogłoszenie wyniku.</w:t>
      </w:r>
    </w:p>
    <w:p w14:paraId="005DC5D8" w14:textId="77777777" w:rsidR="009836B8" w:rsidRPr="00657A1D" w:rsidRDefault="009836B8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Ogłoszenie wyniku przetargu nastąpi </w:t>
      </w:r>
      <w:r w:rsidR="008D147A" w:rsidRPr="00657A1D">
        <w:rPr>
          <w:rFonts w:ascii="Times New Roman" w:hAnsi="Times New Roman" w:cs="Times New Roman"/>
          <w:sz w:val="21"/>
          <w:szCs w:val="21"/>
        </w:rPr>
        <w:t>n</w:t>
      </w:r>
      <w:r w:rsidR="005B3023" w:rsidRPr="00657A1D">
        <w:rPr>
          <w:rFonts w:ascii="Times New Roman" w:hAnsi="Times New Roman" w:cs="Times New Roman"/>
          <w:sz w:val="21"/>
          <w:szCs w:val="21"/>
        </w:rPr>
        <w:t xml:space="preserve">iezwłocznie po jego zakończeniu o czym poinformuje syndyk drogą telefoniczną lub mailową lub w formie papierowej. </w:t>
      </w:r>
      <w:r w:rsidR="008D147A" w:rsidRPr="00657A1D">
        <w:rPr>
          <w:rFonts w:ascii="Times New Roman" w:hAnsi="Times New Roman" w:cs="Times New Roman"/>
          <w:sz w:val="21"/>
          <w:szCs w:val="21"/>
        </w:rPr>
        <w:t>Oferent, którego oferta została wybrana, zostanie niezależnie powiadomiony odrębnym pismem za zwrotnym potwierdzeniem odbioru.</w:t>
      </w:r>
    </w:p>
    <w:p w14:paraId="287BAE5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10 Zapłata ceny.</w:t>
      </w:r>
    </w:p>
    <w:p w14:paraId="2BDBDBEE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Cena sprzedaży pomniejszona o kwotę wadium, musi być w całości zapłacona w z</w:t>
      </w:r>
      <w:r w:rsidR="00A44087" w:rsidRPr="00657A1D">
        <w:rPr>
          <w:rFonts w:ascii="Times New Roman" w:hAnsi="Times New Roman" w:cs="Times New Roman"/>
          <w:sz w:val="21"/>
          <w:szCs w:val="21"/>
        </w:rPr>
        <w:t>łotych polskich, najpóźniej na 1</w:t>
      </w:r>
      <w:r w:rsidRPr="00657A1D">
        <w:rPr>
          <w:rFonts w:ascii="Times New Roman" w:hAnsi="Times New Roman" w:cs="Times New Roman"/>
          <w:sz w:val="21"/>
          <w:szCs w:val="21"/>
        </w:rPr>
        <w:t xml:space="preserve"> d</w:t>
      </w:r>
      <w:r w:rsidR="00A44087" w:rsidRPr="00657A1D">
        <w:rPr>
          <w:rFonts w:ascii="Times New Roman" w:hAnsi="Times New Roman" w:cs="Times New Roman"/>
          <w:sz w:val="21"/>
          <w:szCs w:val="21"/>
        </w:rPr>
        <w:t xml:space="preserve">zień </w:t>
      </w:r>
      <w:r w:rsidRPr="00657A1D">
        <w:rPr>
          <w:rFonts w:ascii="Times New Roman" w:hAnsi="Times New Roman" w:cs="Times New Roman"/>
          <w:sz w:val="21"/>
          <w:szCs w:val="21"/>
        </w:rPr>
        <w:t xml:space="preserve"> przed podpisaniem umowy sprzedaży, na rachunek bankowy </w:t>
      </w:r>
      <w:r w:rsidR="00657A1D" w:rsidRPr="00657A1D">
        <w:rPr>
          <w:rFonts w:ascii="Times New Roman" w:hAnsi="Times New Roman" w:cs="Times New Roman"/>
          <w:sz w:val="21"/>
          <w:szCs w:val="21"/>
        </w:rPr>
        <w:t>masy upadłości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wskazany przez syndyka.</w:t>
      </w:r>
    </w:p>
    <w:p w14:paraId="2C9114A6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11. Wykluczenie z przetargu.</w:t>
      </w:r>
    </w:p>
    <w:p w14:paraId="54D20051" w14:textId="77777777" w:rsidR="00A44087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Jeżeli wybrany oferent uchyla się w wyznaczonym przez syndyka terminie z zawarciem umowy na warunkach określonych w przetargu, będzie on wykluczony ze sprzedaży w przypadku ogłoszenia kolejnego przetargu.</w:t>
      </w:r>
    </w:p>
    <w:p w14:paraId="1762FF5E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12 Dalszy wybór oferty.</w:t>
      </w:r>
    </w:p>
    <w:p w14:paraId="4BEB67C1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W przypadku nie dojścia do skutku sprzedaży z wybranym przez syndyka oferentem, syndyk dokonuje wyboru dalszej najbardziej korzystnej oferty lub ogłasza kolejny przetarg.</w:t>
      </w:r>
    </w:p>
    <w:p w14:paraId="20F83035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13 Miejsce zawarcia umowy.</w:t>
      </w:r>
    </w:p>
    <w:p w14:paraId="6C5E139A" w14:textId="77777777" w:rsidR="008D147A" w:rsidRPr="00657A1D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Umowa sprzedaży w formie aktu notarialnego zawarta zostanie w Kancelarii Notarialnej wskazanej przez syndyka. Koszty zawarcia umów dotyczących sprzedaży </w:t>
      </w:r>
      <w:r w:rsidR="00795B73">
        <w:rPr>
          <w:rFonts w:ascii="Times New Roman" w:hAnsi="Times New Roman" w:cs="Times New Roman"/>
          <w:sz w:val="21"/>
          <w:szCs w:val="21"/>
        </w:rPr>
        <w:t>nieruchomości</w:t>
      </w:r>
      <w:r w:rsidRPr="00657A1D">
        <w:rPr>
          <w:rFonts w:ascii="Times New Roman" w:hAnsi="Times New Roman" w:cs="Times New Roman"/>
          <w:sz w:val="21"/>
          <w:szCs w:val="21"/>
        </w:rPr>
        <w:t xml:space="preserve"> oraz wszelkie związane z tym opłaty ponosi Nabywca.</w:t>
      </w:r>
    </w:p>
    <w:p w14:paraId="7022FD8B" w14:textId="77777777" w:rsidR="008D147A" w:rsidRPr="00657A1D" w:rsidRDefault="008D147A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14 Informacja do akt postępowania</w:t>
      </w:r>
      <w:r w:rsidR="00E86264" w:rsidRPr="00657A1D">
        <w:rPr>
          <w:rFonts w:ascii="Times New Roman" w:hAnsi="Times New Roman" w:cs="Times New Roman"/>
          <w:b/>
          <w:sz w:val="21"/>
          <w:szCs w:val="21"/>
        </w:rPr>
        <w:t>.</w:t>
      </w:r>
    </w:p>
    <w:p w14:paraId="0965AE6B" w14:textId="77777777" w:rsidR="008D147A" w:rsidRDefault="008D147A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 xml:space="preserve">Informacja o dokonanym przez syndyka wyborze oferty </w:t>
      </w:r>
      <w:r w:rsidR="00E86264" w:rsidRPr="00657A1D">
        <w:rPr>
          <w:rFonts w:ascii="Times New Roman" w:hAnsi="Times New Roman" w:cs="Times New Roman"/>
          <w:sz w:val="21"/>
          <w:szCs w:val="21"/>
        </w:rPr>
        <w:t>podlega niezwłocznemu przedłożeniu do akt postępowania upadłościowego z załączonym protokołem przetargu.</w:t>
      </w:r>
    </w:p>
    <w:p w14:paraId="1CE0E829" w14:textId="77777777" w:rsidR="000D0647" w:rsidRPr="00657A1D" w:rsidRDefault="000D0647" w:rsidP="00E86264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7B372397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15. Odstąpienie od przetargu.</w:t>
      </w:r>
    </w:p>
    <w:p w14:paraId="0D5D48A0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zastrzega sobie prawo unieważnienia przetargu bez podania przyczyny.</w:t>
      </w:r>
    </w:p>
    <w:p w14:paraId="4EB7E3D6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Syndyk ma prawo odstąpienia od prowadzenia niniejszego postępowania przetargowego na każdym etapie, bez podania przyczyny i prawa do odszkodowania.</w:t>
      </w:r>
    </w:p>
    <w:p w14:paraId="7FAC6E0B" w14:textId="77777777" w:rsidR="00E86264" w:rsidRPr="00657A1D" w:rsidRDefault="00E86264" w:rsidP="00E86264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7A1D">
        <w:rPr>
          <w:rFonts w:ascii="Times New Roman" w:hAnsi="Times New Roman" w:cs="Times New Roman"/>
          <w:b/>
          <w:sz w:val="21"/>
          <w:szCs w:val="21"/>
        </w:rPr>
        <w:t>&amp; 16 Postanowienia końcowe.</w:t>
      </w:r>
    </w:p>
    <w:p w14:paraId="15068C04" w14:textId="77777777" w:rsidR="00E86264" w:rsidRPr="00657A1D" w:rsidRDefault="00E86264" w:rsidP="00E86264">
      <w:pPr>
        <w:jc w:val="both"/>
        <w:rPr>
          <w:rFonts w:ascii="Times New Roman" w:hAnsi="Times New Roman" w:cs="Times New Roman"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>Regulamin wchodzi w życie z dniem podpisania.</w:t>
      </w:r>
    </w:p>
    <w:p w14:paraId="37363E36" w14:textId="77777777" w:rsidR="00E86264" w:rsidRPr="00657A1D" w:rsidRDefault="00E86264" w:rsidP="009836B8">
      <w:pPr>
        <w:rPr>
          <w:rFonts w:ascii="Times New Roman" w:hAnsi="Times New Roman" w:cs="Times New Roman"/>
          <w:sz w:val="21"/>
          <w:szCs w:val="21"/>
        </w:rPr>
      </w:pPr>
    </w:p>
    <w:p w14:paraId="36FD5F68" w14:textId="77777777" w:rsidR="00E86264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E86264" w:rsidRPr="00657A1D">
        <w:rPr>
          <w:rFonts w:ascii="Times New Roman" w:hAnsi="Times New Roman" w:cs="Times New Roman"/>
          <w:i/>
          <w:sz w:val="21"/>
          <w:szCs w:val="21"/>
        </w:rPr>
        <w:t>Syndyk</w:t>
      </w:r>
    </w:p>
    <w:p w14:paraId="3141DEB1" w14:textId="77777777" w:rsidR="00A44087" w:rsidRPr="00657A1D" w:rsidRDefault="00A44087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>Violetta Wilczyńska</w:t>
      </w:r>
    </w:p>
    <w:p w14:paraId="4708F1D6" w14:textId="566E4865" w:rsidR="00A44087" w:rsidRPr="00657A1D" w:rsidRDefault="00A930EC" w:rsidP="009836B8">
      <w:pPr>
        <w:rPr>
          <w:rFonts w:ascii="Times New Roman" w:hAnsi="Times New Roman" w:cs="Times New Roman"/>
          <w:i/>
          <w:sz w:val="21"/>
          <w:szCs w:val="21"/>
        </w:rPr>
      </w:pP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</w:r>
      <w:r w:rsidRPr="00657A1D">
        <w:rPr>
          <w:rFonts w:ascii="Times New Roman" w:hAnsi="Times New Roman" w:cs="Times New Roman"/>
          <w:i/>
          <w:sz w:val="21"/>
          <w:szCs w:val="21"/>
        </w:rPr>
        <w:tab/>
        <w:t xml:space="preserve">     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1C5E24">
        <w:rPr>
          <w:rFonts w:ascii="Times New Roman" w:hAnsi="Times New Roman" w:cs="Times New Roman"/>
          <w:i/>
          <w:sz w:val="21"/>
          <w:szCs w:val="21"/>
        </w:rPr>
        <w:t>08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</w:t>
      </w:r>
      <w:r w:rsidR="00E2219F">
        <w:rPr>
          <w:rFonts w:ascii="Times New Roman" w:hAnsi="Times New Roman" w:cs="Times New Roman"/>
          <w:i/>
          <w:sz w:val="21"/>
          <w:szCs w:val="21"/>
        </w:rPr>
        <w:t>0</w:t>
      </w:r>
      <w:r w:rsidR="001C5E24">
        <w:rPr>
          <w:rFonts w:ascii="Times New Roman" w:hAnsi="Times New Roman" w:cs="Times New Roman"/>
          <w:i/>
          <w:sz w:val="21"/>
          <w:szCs w:val="21"/>
        </w:rPr>
        <w:t>7</w:t>
      </w:r>
      <w:r w:rsidR="00A44087" w:rsidRPr="00657A1D">
        <w:rPr>
          <w:rFonts w:ascii="Times New Roman" w:hAnsi="Times New Roman" w:cs="Times New Roman"/>
          <w:i/>
          <w:sz w:val="21"/>
          <w:szCs w:val="21"/>
        </w:rPr>
        <w:t>.202</w:t>
      </w:r>
      <w:r w:rsidR="00E2219F">
        <w:rPr>
          <w:rFonts w:ascii="Times New Roman" w:hAnsi="Times New Roman" w:cs="Times New Roman"/>
          <w:i/>
          <w:sz w:val="21"/>
          <w:szCs w:val="21"/>
        </w:rPr>
        <w:t>5</w:t>
      </w:r>
      <w:r w:rsidRPr="00657A1D">
        <w:rPr>
          <w:rFonts w:ascii="Times New Roman" w:hAnsi="Times New Roman" w:cs="Times New Roman"/>
          <w:i/>
          <w:sz w:val="21"/>
          <w:szCs w:val="21"/>
        </w:rPr>
        <w:t>r.</w:t>
      </w:r>
    </w:p>
    <w:sectPr w:rsidR="00A44087" w:rsidRPr="00657A1D" w:rsidSect="0035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040AF" w14:textId="77777777" w:rsidR="002B4295" w:rsidRDefault="002B4295" w:rsidP="00085811">
      <w:pPr>
        <w:spacing w:after="0" w:line="240" w:lineRule="auto"/>
      </w:pPr>
      <w:r>
        <w:separator/>
      </w:r>
    </w:p>
  </w:endnote>
  <w:endnote w:type="continuationSeparator" w:id="0">
    <w:p w14:paraId="56FD9C24" w14:textId="77777777" w:rsidR="002B4295" w:rsidRDefault="002B4295" w:rsidP="0008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267CC" w14:textId="77777777" w:rsidR="002B4295" w:rsidRDefault="002B4295" w:rsidP="00085811">
      <w:pPr>
        <w:spacing w:after="0" w:line="240" w:lineRule="auto"/>
      </w:pPr>
      <w:r>
        <w:separator/>
      </w:r>
    </w:p>
  </w:footnote>
  <w:footnote w:type="continuationSeparator" w:id="0">
    <w:p w14:paraId="0809935B" w14:textId="77777777" w:rsidR="002B4295" w:rsidRDefault="002B4295" w:rsidP="00085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478F3"/>
    <w:multiLevelType w:val="hybridMultilevel"/>
    <w:tmpl w:val="6DDAE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A407F"/>
    <w:multiLevelType w:val="hybridMultilevel"/>
    <w:tmpl w:val="051C61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E5D15DA"/>
    <w:multiLevelType w:val="hybridMultilevel"/>
    <w:tmpl w:val="CB2A99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F7E31"/>
    <w:multiLevelType w:val="hybridMultilevel"/>
    <w:tmpl w:val="A4D86F12"/>
    <w:lvl w:ilvl="0" w:tplc="76622F8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7F01DE"/>
    <w:multiLevelType w:val="hybridMultilevel"/>
    <w:tmpl w:val="4AF61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16BC"/>
    <w:multiLevelType w:val="hybridMultilevel"/>
    <w:tmpl w:val="0AFCC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02DA7"/>
    <w:multiLevelType w:val="hybridMultilevel"/>
    <w:tmpl w:val="58202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D0743"/>
    <w:multiLevelType w:val="hybridMultilevel"/>
    <w:tmpl w:val="DD362216"/>
    <w:lvl w:ilvl="0" w:tplc="16946FC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60606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E7192"/>
    <w:multiLevelType w:val="hybridMultilevel"/>
    <w:tmpl w:val="7A988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16832">
    <w:abstractNumId w:val="4"/>
  </w:num>
  <w:num w:numId="2" w16cid:durableId="101612435">
    <w:abstractNumId w:val="5"/>
  </w:num>
  <w:num w:numId="3" w16cid:durableId="574975719">
    <w:abstractNumId w:val="2"/>
  </w:num>
  <w:num w:numId="4" w16cid:durableId="1979720584">
    <w:abstractNumId w:val="3"/>
  </w:num>
  <w:num w:numId="5" w16cid:durableId="1328167928">
    <w:abstractNumId w:val="7"/>
  </w:num>
  <w:num w:numId="6" w16cid:durableId="1770546125">
    <w:abstractNumId w:val="1"/>
  </w:num>
  <w:num w:numId="7" w16cid:durableId="508254649">
    <w:abstractNumId w:val="8"/>
  </w:num>
  <w:num w:numId="8" w16cid:durableId="1057972849">
    <w:abstractNumId w:val="0"/>
  </w:num>
  <w:num w:numId="9" w16cid:durableId="10369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A1"/>
    <w:rsid w:val="00000AD2"/>
    <w:rsid w:val="00001124"/>
    <w:rsid w:val="0000184B"/>
    <w:rsid w:val="00001BEE"/>
    <w:rsid w:val="0000250B"/>
    <w:rsid w:val="00003216"/>
    <w:rsid w:val="00003FA9"/>
    <w:rsid w:val="00004283"/>
    <w:rsid w:val="00004799"/>
    <w:rsid w:val="000070C7"/>
    <w:rsid w:val="0000725A"/>
    <w:rsid w:val="000128AA"/>
    <w:rsid w:val="00012C03"/>
    <w:rsid w:val="0001384B"/>
    <w:rsid w:val="0001424B"/>
    <w:rsid w:val="000143F2"/>
    <w:rsid w:val="00014CA6"/>
    <w:rsid w:val="0001540A"/>
    <w:rsid w:val="0001543B"/>
    <w:rsid w:val="00015C04"/>
    <w:rsid w:val="0001607D"/>
    <w:rsid w:val="000160BA"/>
    <w:rsid w:val="0002064A"/>
    <w:rsid w:val="000217A0"/>
    <w:rsid w:val="0002188D"/>
    <w:rsid w:val="00021F8A"/>
    <w:rsid w:val="000231F6"/>
    <w:rsid w:val="0002491C"/>
    <w:rsid w:val="00025760"/>
    <w:rsid w:val="00026302"/>
    <w:rsid w:val="00027945"/>
    <w:rsid w:val="00027B9B"/>
    <w:rsid w:val="000300EC"/>
    <w:rsid w:val="000307D8"/>
    <w:rsid w:val="00030898"/>
    <w:rsid w:val="00030BA9"/>
    <w:rsid w:val="000314D2"/>
    <w:rsid w:val="00031FAF"/>
    <w:rsid w:val="00032F3F"/>
    <w:rsid w:val="00033432"/>
    <w:rsid w:val="0003433A"/>
    <w:rsid w:val="0003492D"/>
    <w:rsid w:val="00036171"/>
    <w:rsid w:val="000363ED"/>
    <w:rsid w:val="00036401"/>
    <w:rsid w:val="00036DC4"/>
    <w:rsid w:val="00036FC9"/>
    <w:rsid w:val="00037497"/>
    <w:rsid w:val="0003779A"/>
    <w:rsid w:val="0003785D"/>
    <w:rsid w:val="00037C24"/>
    <w:rsid w:val="000411D4"/>
    <w:rsid w:val="000427B0"/>
    <w:rsid w:val="00042C43"/>
    <w:rsid w:val="00043038"/>
    <w:rsid w:val="000433E6"/>
    <w:rsid w:val="00043FF2"/>
    <w:rsid w:val="00044780"/>
    <w:rsid w:val="000448E0"/>
    <w:rsid w:val="00045B4C"/>
    <w:rsid w:val="0004661D"/>
    <w:rsid w:val="0005059F"/>
    <w:rsid w:val="0005087A"/>
    <w:rsid w:val="00051356"/>
    <w:rsid w:val="000514C4"/>
    <w:rsid w:val="00052CB8"/>
    <w:rsid w:val="00053812"/>
    <w:rsid w:val="00054F05"/>
    <w:rsid w:val="00055569"/>
    <w:rsid w:val="00056135"/>
    <w:rsid w:val="00056FC8"/>
    <w:rsid w:val="000571BC"/>
    <w:rsid w:val="00057393"/>
    <w:rsid w:val="000578FA"/>
    <w:rsid w:val="00060385"/>
    <w:rsid w:val="00061075"/>
    <w:rsid w:val="000616D9"/>
    <w:rsid w:val="000626D4"/>
    <w:rsid w:val="00062BCF"/>
    <w:rsid w:val="00062CBB"/>
    <w:rsid w:val="0006330A"/>
    <w:rsid w:val="0006351F"/>
    <w:rsid w:val="000636F7"/>
    <w:rsid w:val="000646EA"/>
    <w:rsid w:val="00065667"/>
    <w:rsid w:val="000657C7"/>
    <w:rsid w:val="0006580E"/>
    <w:rsid w:val="00065B46"/>
    <w:rsid w:val="00066B40"/>
    <w:rsid w:val="00071034"/>
    <w:rsid w:val="00071740"/>
    <w:rsid w:val="00071A69"/>
    <w:rsid w:val="00073923"/>
    <w:rsid w:val="00073B02"/>
    <w:rsid w:val="000744D9"/>
    <w:rsid w:val="00075277"/>
    <w:rsid w:val="00075C8C"/>
    <w:rsid w:val="0007603C"/>
    <w:rsid w:val="00076474"/>
    <w:rsid w:val="0007752B"/>
    <w:rsid w:val="00077C27"/>
    <w:rsid w:val="00077DE1"/>
    <w:rsid w:val="00080079"/>
    <w:rsid w:val="00080658"/>
    <w:rsid w:val="0008145B"/>
    <w:rsid w:val="00082446"/>
    <w:rsid w:val="00082992"/>
    <w:rsid w:val="00082F34"/>
    <w:rsid w:val="00083745"/>
    <w:rsid w:val="00083AFB"/>
    <w:rsid w:val="000851FE"/>
    <w:rsid w:val="00085757"/>
    <w:rsid w:val="00085811"/>
    <w:rsid w:val="0008594F"/>
    <w:rsid w:val="00085DA1"/>
    <w:rsid w:val="000869D3"/>
    <w:rsid w:val="00086C90"/>
    <w:rsid w:val="00087C51"/>
    <w:rsid w:val="000913B1"/>
    <w:rsid w:val="00091790"/>
    <w:rsid w:val="000929C2"/>
    <w:rsid w:val="0009332F"/>
    <w:rsid w:val="0009418C"/>
    <w:rsid w:val="000946B0"/>
    <w:rsid w:val="00095722"/>
    <w:rsid w:val="000958ED"/>
    <w:rsid w:val="00096798"/>
    <w:rsid w:val="0009679B"/>
    <w:rsid w:val="00096AC5"/>
    <w:rsid w:val="00097236"/>
    <w:rsid w:val="00097EF8"/>
    <w:rsid w:val="00097F5D"/>
    <w:rsid w:val="000A03A0"/>
    <w:rsid w:val="000A0C74"/>
    <w:rsid w:val="000A15FB"/>
    <w:rsid w:val="000A31C9"/>
    <w:rsid w:val="000A3384"/>
    <w:rsid w:val="000A40C2"/>
    <w:rsid w:val="000A4E1B"/>
    <w:rsid w:val="000A4E4B"/>
    <w:rsid w:val="000A4F73"/>
    <w:rsid w:val="000A52BC"/>
    <w:rsid w:val="000A55E1"/>
    <w:rsid w:val="000A6828"/>
    <w:rsid w:val="000A6F3A"/>
    <w:rsid w:val="000A6F95"/>
    <w:rsid w:val="000B1C48"/>
    <w:rsid w:val="000B1ED0"/>
    <w:rsid w:val="000B1FC0"/>
    <w:rsid w:val="000B22EA"/>
    <w:rsid w:val="000B3533"/>
    <w:rsid w:val="000B4140"/>
    <w:rsid w:val="000B4342"/>
    <w:rsid w:val="000B54B7"/>
    <w:rsid w:val="000B5611"/>
    <w:rsid w:val="000B6770"/>
    <w:rsid w:val="000B6F1D"/>
    <w:rsid w:val="000B7031"/>
    <w:rsid w:val="000B7082"/>
    <w:rsid w:val="000B70C3"/>
    <w:rsid w:val="000B7E15"/>
    <w:rsid w:val="000C0A44"/>
    <w:rsid w:val="000C1A55"/>
    <w:rsid w:val="000C1F12"/>
    <w:rsid w:val="000C2249"/>
    <w:rsid w:val="000C2D47"/>
    <w:rsid w:val="000C3140"/>
    <w:rsid w:val="000C54D8"/>
    <w:rsid w:val="000C614E"/>
    <w:rsid w:val="000C648A"/>
    <w:rsid w:val="000C6EC2"/>
    <w:rsid w:val="000C7003"/>
    <w:rsid w:val="000C7905"/>
    <w:rsid w:val="000C7CB5"/>
    <w:rsid w:val="000D0647"/>
    <w:rsid w:val="000D17F7"/>
    <w:rsid w:val="000D2531"/>
    <w:rsid w:val="000D28EF"/>
    <w:rsid w:val="000D3D6D"/>
    <w:rsid w:val="000D440A"/>
    <w:rsid w:val="000D47E2"/>
    <w:rsid w:val="000D4A8E"/>
    <w:rsid w:val="000D5829"/>
    <w:rsid w:val="000D5FDB"/>
    <w:rsid w:val="000D68CC"/>
    <w:rsid w:val="000D68CE"/>
    <w:rsid w:val="000D6A9C"/>
    <w:rsid w:val="000D70D7"/>
    <w:rsid w:val="000D7C1C"/>
    <w:rsid w:val="000D7E1E"/>
    <w:rsid w:val="000E0010"/>
    <w:rsid w:val="000E0306"/>
    <w:rsid w:val="000E04BB"/>
    <w:rsid w:val="000E0510"/>
    <w:rsid w:val="000E0F85"/>
    <w:rsid w:val="000E12CF"/>
    <w:rsid w:val="000E140B"/>
    <w:rsid w:val="000E1F29"/>
    <w:rsid w:val="000E21CE"/>
    <w:rsid w:val="000E26B1"/>
    <w:rsid w:val="000E28CF"/>
    <w:rsid w:val="000E310E"/>
    <w:rsid w:val="000E36F0"/>
    <w:rsid w:val="000E39B8"/>
    <w:rsid w:val="000E40BB"/>
    <w:rsid w:val="000E4187"/>
    <w:rsid w:val="000E437B"/>
    <w:rsid w:val="000E59C9"/>
    <w:rsid w:val="000E628B"/>
    <w:rsid w:val="000E6FA4"/>
    <w:rsid w:val="000E7006"/>
    <w:rsid w:val="000E7279"/>
    <w:rsid w:val="000F058B"/>
    <w:rsid w:val="000F0680"/>
    <w:rsid w:val="000F1981"/>
    <w:rsid w:val="000F1B73"/>
    <w:rsid w:val="000F2D76"/>
    <w:rsid w:val="000F3A38"/>
    <w:rsid w:val="000F4626"/>
    <w:rsid w:val="000F4863"/>
    <w:rsid w:val="000F4BEF"/>
    <w:rsid w:val="000F77E0"/>
    <w:rsid w:val="000F78E3"/>
    <w:rsid w:val="000F7D62"/>
    <w:rsid w:val="000F7E9C"/>
    <w:rsid w:val="00104147"/>
    <w:rsid w:val="001042EB"/>
    <w:rsid w:val="00104BB6"/>
    <w:rsid w:val="00105DD7"/>
    <w:rsid w:val="0010688D"/>
    <w:rsid w:val="00106A5F"/>
    <w:rsid w:val="00107565"/>
    <w:rsid w:val="00107D61"/>
    <w:rsid w:val="00107DC1"/>
    <w:rsid w:val="00110051"/>
    <w:rsid w:val="00110425"/>
    <w:rsid w:val="00110D00"/>
    <w:rsid w:val="00110E22"/>
    <w:rsid w:val="00111478"/>
    <w:rsid w:val="001117D5"/>
    <w:rsid w:val="00111837"/>
    <w:rsid w:val="00111911"/>
    <w:rsid w:val="0011323A"/>
    <w:rsid w:val="00114915"/>
    <w:rsid w:val="00114D93"/>
    <w:rsid w:val="00115069"/>
    <w:rsid w:val="00115A85"/>
    <w:rsid w:val="0011662F"/>
    <w:rsid w:val="001179F4"/>
    <w:rsid w:val="00117D15"/>
    <w:rsid w:val="00117D18"/>
    <w:rsid w:val="00117E9C"/>
    <w:rsid w:val="00120093"/>
    <w:rsid w:val="0012048E"/>
    <w:rsid w:val="001208E7"/>
    <w:rsid w:val="00120A53"/>
    <w:rsid w:val="00121266"/>
    <w:rsid w:val="001226B7"/>
    <w:rsid w:val="00122E03"/>
    <w:rsid w:val="001232A2"/>
    <w:rsid w:val="00123742"/>
    <w:rsid w:val="00123D0E"/>
    <w:rsid w:val="00124858"/>
    <w:rsid w:val="00124D51"/>
    <w:rsid w:val="00125CC5"/>
    <w:rsid w:val="00125F70"/>
    <w:rsid w:val="00126635"/>
    <w:rsid w:val="00126719"/>
    <w:rsid w:val="00126C08"/>
    <w:rsid w:val="00126D36"/>
    <w:rsid w:val="00131129"/>
    <w:rsid w:val="00131455"/>
    <w:rsid w:val="001325C7"/>
    <w:rsid w:val="00132E76"/>
    <w:rsid w:val="0013304B"/>
    <w:rsid w:val="00133D45"/>
    <w:rsid w:val="00133F72"/>
    <w:rsid w:val="00135597"/>
    <w:rsid w:val="00135748"/>
    <w:rsid w:val="00135EE3"/>
    <w:rsid w:val="00137F96"/>
    <w:rsid w:val="0014058A"/>
    <w:rsid w:val="00140AA7"/>
    <w:rsid w:val="00140B05"/>
    <w:rsid w:val="00141149"/>
    <w:rsid w:val="001411E9"/>
    <w:rsid w:val="00141A47"/>
    <w:rsid w:val="00141AF9"/>
    <w:rsid w:val="00142069"/>
    <w:rsid w:val="001432F3"/>
    <w:rsid w:val="00143DAC"/>
    <w:rsid w:val="00144987"/>
    <w:rsid w:val="00144AD2"/>
    <w:rsid w:val="00145930"/>
    <w:rsid w:val="0014776E"/>
    <w:rsid w:val="00147E90"/>
    <w:rsid w:val="001500DD"/>
    <w:rsid w:val="0015010D"/>
    <w:rsid w:val="00150830"/>
    <w:rsid w:val="00150A99"/>
    <w:rsid w:val="00150C9C"/>
    <w:rsid w:val="00150DEA"/>
    <w:rsid w:val="00151234"/>
    <w:rsid w:val="00151EAF"/>
    <w:rsid w:val="00152592"/>
    <w:rsid w:val="001525CD"/>
    <w:rsid w:val="00154C68"/>
    <w:rsid w:val="00155530"/>
    <w:rsid w:val="00155638"/>
    <w:rsid w:val="00155F16"/>
    <w:rsid w:val="001562D4"/>
    <w:rsid w:val="00156CCA"/>
    <w:rsid w:val="001601CC"/>
    <w:rsid w:val="00160507"/>
    <w:rsid w:val="001618CF"/>
    <w:rsid w:val="00161D93"/>
    <w:rsid w:val="0016255F"/>
    <w:rsid w:val="00164B75"/>
    <w:rsid w:val="00167E16"/>
    <w:rsid w:val="00167E90"/>
    <w:rsid w:val="00167F4F"/>
    <w:rsid w:val="001706F6"/>
    <w:rsid w:val="00171939"/>
    <w:rsid w:val="001734A8"/>
    <w:rsid w:val="00173DFA"/>
    <w:rsid w:val="00173FAE"/>
    <w:rsid w:val="0017469E"/>
    <w:rsid w:val="00174C9F"/>
    <w:rsid w:val="001753E5"/>
    <w:rsid w:val="00177F39"/>
    <w:rsid w:val="001800FC"/>
    <w:rsid w:val="00180F50"/>
    <w:rsid w:val="00181269"/>
    <w:rsid w:val="0018135A"/>
    <w:rsid w:val="0018192C"/>
    <w:rsid w:val="00181DBB"/>
    <w:rsid w:val="001837AE"/>
    <w:rsid w:val="00186CAC"/>
    <w:rsid w:val="00187482"/>
    <w:rsid w:val="00191677"/>
    <w:rsid w:val="00191761"/>
    <w:rsid w:val="0019382B"/>
    <w:rsid w:val="00194532"/>
    <w:rsid w:val="00195134"/>
    <w:rsid w:val="00196A35"/>
    <w:rsid w:val="00197F99"/>
    <w:rsid w:val="001A262C"/>
    <w:rsid w:val="001A575A"/>
    <w:rsid w:val="001A65F4"/>
    <w:rsid w:val="001A6779"/>
    <w:rsid w:val="001A6CC1"/>
    <w:rsid w:val="001A714B"/>
    <w:rsid w:val="001A71F3"/>
    <w:rsid w:val="001B1070"/>
    <w:rsid w:val="001B11A0"/>
    <w:rsid w:val="001B28AB"/>
    <w:rsid w:val="001B2CE3"/>
    <w:rsid w:val="001B30D7"/>
    <w:rsid w:val="001B3785"/>
    <w:rsid w:val="001B419C"/>
    <w:rsid w:val="001B42FA"/>
    <w:rsid w:val="001B4FCC"/>
    <w:rsid w:val="001B6A89"/>
    <w:rsid w:val="001B729C"/>
    <w:rsid w:val="001B7E67"/>
    <w:rsid w:val="001C19C4"/>
    <w:rsid w:val="001C1FC0"/>
    <w:rsid w:val="001C298F"/>
    <w:rsid w:val="001C2A8E"/>
    <w:rsid w:val="001C36BB"/>
    <w:rsid w:val="001C37FD"/>
    <w:rsid w:val="001C4077"/>
    <w:rsid w:val="001C40CF"/>
    <w:rsid w:val="001C42B7"/>
    <w:rsid w:val="001C4CAF"/>
    <w:rsid w:val="001C51D1"/>
    <w:rsid w:val="001C5E24"/>
    <w:rsid w:val="001D09C1"/>
    <w:rsid w:val="001D11D7"/>
    <w:rsid w:val="001D1287"/>
    <w:rsid w:val="001D1722"/>
    <w:rsid w:val="001D183B"/>
    <w:rsid w:val="001D2FF1"/>
    <w:rsid w:val="001D3292"/>
    <w:rsid w:val="001D3772"/>
    <w:rsid w:val="001D3D11"/>
    <w:rsid w:val="001D4045"/>
    <w:rsid w:val="001D49E4"/>
    <w:rsid w:val="001D4D19"/>
    <w:rsid w:val="001D5C7B"/>
    <w:rsid w:val="001D5C8D"/>
    <w:rsid w:val="001D5CCD"/>
    <w:rsid w:val="001D6405"/>
    <w:rsid w:val="001D6DFD"/>
    <w:rsid w:val="001D7E9E"/>
    <w:rsid w:val="001E0806"/>
    <w:rsid w:val="001E0858"/>
    <w:rsid w:val="001E11AB"/>
    <w:rsid w:val="001E147B"/>
    <w:rsid w:val="001E198B"/>
    <w:rsid w:val="001E1FED"/>
    <w:rsid w:val="001E24DE"/>
    <w:rsid w:val="001E2E91"/>
    <w:rsid w:val="001E3231"/>
    <w:rsid w:val="001E345F"/>
    <w:rsid w:val="001E3F8A"/>
    <w:rsid w:val="001E57D0"/>
    <w:rsid w:val="001E596B"/>
    <w:rsid w:val="001E5AE4"/>
    <w:rsid w:val="001E6BCD"/>
    <w:rsid w:val="001E7211"/>
    <w:rsid w:val="001E766E"/>
    <w:rsid w:val="001E779F"/>
    <w:rsid w:val="001E795A"/>
    <w:rsid w:val="001F134D"/>
    <w:rsid w:val="001F17A6"/>
    <w:rsid w:val="001F1AB4"/>
    <w:rsid w:val="001F1BCE"/>
    <w:rsid w:val="001F2C48"/>
    <w:rsid w:val="001F35C2"/>
    <w:rsid w:val="001F3689"/>
    <w:rsid w:val="001F38B5"/>
    <w:rsid w:val="001F419C"/>
    <w:rsid w:val="001F4DF6"/>
    <w:rsid w:val="001F5244"/>
    <w:rsid w:val="001F55CE"/>
    <w:rsid w:val="001F5DCD"/>
    <w:rsid w:val="001F5F5B"/>
    <w:rsid w:val="001F61B4"/>
    <w:rsid w:val="001F65D6"/>
    <w:rsid w:val="001F6FBA"/>
    <w:rsid w:val="001F7F12"/>
    <w:rsid w:val="00200119"/>
    <w:rsid w:val="00200517"/>
    <w:rsid w:val="00200D1A"/>
    <w:rsid w:val="00201260"/>
    <w:rsid w:val="00201412"/>
    <w:rsid w:val="00202339"/>
    <w:rsid w:val="002024A9"/>
    <w:rsid w:val="00202769"/>
    <w:rsid w:val="00202963"/>
    <w:rsid w:val="00203C33"/>
    <w:rsid w:val="0020411C"/>
    <w:rsid w:val="00204834"/>
    <w:rsid w:val="00206005"/>
    <w:rsid w:val="00206DA8"/>
    <w:rsid w:val="00206EF0"/>
    <w:rsid w:val="00207043"/>
    <w:rsid w:val="002073F4"/>
    <w:rsid w:val="00207529"/>
    <w:rsid w:val="00207C15"/>
    <w:rsid w:val="00210A16"/>
    <w:rsid w:val="00210CF3"/>
    <w:rsid w:val="00211218"/>
    <w:rsid w:val="00211818"/>
    <w:rsid w:val="002122E4"/>
    <w:rsid w:val="00212652"/>
    <w:rsid w:val="00212CF6"/>
    <w:rsid w:val="00213753"/>
    <w:rsid w:val="00213D1A"/>
    <w:rsid w:val="00214D92"/>
    <w:rsid w:val="002156D7"/>
    <w:rsid w:val="00215B6F"/>
    <w:rsid w:val="00217424"/>
    <w:rsid w:val="00217C6A"/>
    <w:rsid w:val="00220C4E"/>
    <w:rsid w:val="00220F89"/>
    <w:rsid w:val="002212D8"/>
    <w:rsid w:val="00222D40"/>
    <w:rsid w:val="0022319A"/>
    <w:rsid w:val="00223521"/>
    <w:rsid w:val="00223DFE"/>
    <w:rsid w:val="00224C02"/>
    <w:rsid w:val="00224D0F"/>
    <w:rsid w:val="002250B9"/>
    <w:rsid w:val="00226630"/>
    <w:rsid w:val="0022682B"/>
    <w:rsid w:val="00227050"/>
    <w:rsid w:val="00227767"/>
    <w:rsid w:val="002301B1"/>
    <w:rsid w:val="00230860"/>
    <w:rsid w:val="00231708"/>
    <w:rsid w:val="00234B7F"/>
    <w:rsid w:val="00235061"/>
    <w:rsid w:val="00235BC5"/>
    <w:rsid w:val="00236099"/>
    <w:rsid w:val="00236A89"/>
    <w:rsid w:val="00236ED5"/>
    <w:rsid w:val="00237CBF"/>
    <w:rsid w:val="00240DCA"/>
    <w:rsid w:val="002411A7"/>
    <w:rsid w:val="002415FE"/>
    <w:rsid w:val="00241C1F"/>
    <w:rsid w:val="00244498"/>
    <w:rsid w:val="0024472B"/>
    <w:rsid w:val="002447A4"/>
    <w:rsid w:val="00244A04"/>
    <w:rsid w:val="0024552F"/>
    <w:rsid w:val="0024641A"/>
    <w:rsid w:val="002466E8"/>
    <w:rsid w:val="00246A19"/>
    <w:rsid w:val="00246F9C"/>
    <w:rsid w:val="00247537"/>
    <w:rsid w:val="00252909"/>
    <w:rsid w:val="002529D7"/>
    <w:rsid w:val="00252D72"/>
    <w:rsid w:val="00253980"/>
    <w:rsid w:val="00253B17"/>
    <w:rsid w:val="002542DE"/>
    <w:rsid w:val="00254CD1"/>
    <w:rsid w:val="002560B5"/>
    <w:rsid w:val="00256D26"/>
    <w:rsid w:val="00257192"/>
    <w:rsid w:val="002571CD"/>
    <w:rsid w:val="00257404"/>
    <w:rsid w:val="002578B7"/>
    <w:rsid w:val="00257DD6"/>
    <w:rsid w:val="0026002B"/>
    <w:rsid w:val="00260E03"/>
    <w:rsid w:val="002616D1"/>
    <w:rsid w:val="002621CA"/>
    <w:rsid w:val="00262548"/>
    <w:rsid w:val="0026310A"/>
    <w:rsid w:val="00263F73"/>
    <w:rsid w:val="002640BD"/>
    <w:rsid w:val="002644E8"/>
    <w:rsid w:val="00264D37"/>
    <w:rsid w:val="002663C2"/>
    <w:rsid w:val="0026642C"/>
    <w:rsid w:val="002668AB"/>
    <w:rsid w:val="00270CA6"/>
    <w:rsid w:val="00270E7B"/>
    <w:rsid w:val="00271583"/>
    <w:rsid w:val="0027161C"/>
    <w:rsid w:val="00271A46"/>
    <w:rsid w:val="00271FC6"/>
    <w:rsid w:val="00274115"/>
    <w:rsid w:val="00274673"/>
    <w:rsid w:val="00275B65"/>
    <w:rsid w:val="00275DCC"/>
    <w:rsid w:val="00276EAA"/>
    <w:rsid w:val="00277050"/>
    <w:rsid w:val="00277267"/>
    <w:rsid w:val="00277367"/>
    <w:rsid w:val="00277750"/>
    <w:rsid w:val="002802B8"/>
    <w:rsid w:val="00280EC4"/>
    <w:rsid w:val="0028286F"/>
    <w:rsid w:val="0028335E"/>
    <w:rsid w:val="00283B8F"/>
    <w:rsid w:val="002844CE"/>
    <w:rsid w:val="00284C32"/>
    <w:rsid w:val="002863D3"/>
    <w:rsid w:val="00286FC9"/>
    <w:rsid w:val="00287D36"/>
    <w:rsid w:val="00290295"/>
    <w:rsid w:val="0029087D"/>
    <w:rsid w:val="00291D6C"/>
    <w:rsid w:val="002925D9"/>
    <w:rsid w:val="002932C0"/>
    <w:rsid w:val="0029383C"/>
    <w:rsid w:val="00293AF6"/>
    <w:rsid w:val="00294982"/>
    <w:rsid w:val="0029519C"/>
    <w:rsid w:val="002951A8"/>
    <w:rsid w:val="00295ABC"/>
    <w:rsid w:val="00295B17"/>
    <w:rsid w:val="00296005"/>
    <w:rsid w:val="0029618B"/>
    <w:rsid w:val="002A117B"/>
    <w:rsid w:val="002A15FE"/>
    <w:rsid w:val="002A162A"/>
    <w:rsid w:val="002A17C0"/>
    <w:rsid w:val="002A38CC"/>
    <w:rsid w:val="002A402B"/>
    <w:rsid w:val="002A5BD7"/>
    <w:rsid w:val="002A5E1A"/>
    <w:rsid w:val="002A6257"/>
    <w:rsid w:val="002A71D9"/>
    <w:rsid w:val="002A7303"/>
    <w:rsid w:val="002A73A2"/>
    <w:rsid w:val="002B0E21"/>
    <w:rsid w:val="002B1493"/>
    <w:rsid w:val="002B1D28"/>
    <w:rsid w:val="002B1EFB"/>
    <w:rsid w:val="002B1F80"/>
    <w:rsid w:val="002B36BA"/>
    <w:rsid w:val="002B3937"/>
    <w:rsid w:val="002B3AD5"/>
    <w:rsid w:val="002B4295"/>
    <w:rsid w:val="002B44DE"/>
    <w:rsid w:val="002B550C"/>
    <w:rsid w:val="002B6122"/>
    <w:rsid w:val="002B6FE6"/>
    <w:rsid w:val="002B78B0"/>
    <w:rsid w:val="002C00A1"/>
    <w:rsid w:val="002C0AE2"/>
    <w:rsid w:val="002C131E"/>
    <w:rsid w:val="002C166D"/>
    <w:rsid w:val="002C2572"/>
    <w:rsid w:val="002C40FA"/>
    <w:rsid w:val="002C4121"/>
    <w:rsid w:val="002C431B"/>
    <w:rsid w:val="002C5548"/>
    <w:rsid w:val="002C57B1"/>
    <w:rsid w:val="002C64F2"/>
    <w:rsid w:val="002C6C99"/>
    <w:rsid w:val="002C7835"/>
    <w:rsid w:val="002D20B9"/>
    <w:rsid w:val="002D2C25"/>
    <w:rsid w:val="002D2C28"/>
    <w:rsid w:val="002D318F"/>
    <w:rsid w:val="002D43F8"/>
    <w:rsid w:val="002D5277"/>
    <w:rsid w:val="002D54F1"/>
    <w:rsid w:val="002D56CF"/>
    <w:rsid w:val="002D5A07"/>
    <w:rsid w:val="002D62F0"/>
    <w:rsid w:val="002D685C"/>
    <w:rsid w:val="002D69E4"/>
    <w:rsid w:val="002E0E17"/>
    <w:rsid w:val="002E2252"/>
    <w:rsid w:val="002E25AB"/>
    <w:rsid w:val="002E2742"/>
    <w:rsid w:val="002E2948"/>
    <w:rsid w:val="002E375B"/>
    <w:rsid w:val="002E3D67"/>
    <w:rsid w:val="002E40D5"/>
    <w:rsid w:val="002E6320"/>
    <w:rsid w:val="002E65A5"/>
    <w:rsid w:val="002E69CC"/>
    <w:rsid w:val="002E6D41"/>
    <w:rsid w:val="002E6FB3"/>
    <w:rsid w:val="002E745C"/>
    <w:rsid w:val="002F17D0"/>
    <w:rsid w:val="002F19EE"/>
    <w:rsid w:val="002F1FB6"/>
    <w:rsid w:val="002F288D"/>
    <w:rsid w:val="002F3142"/>
    <w:rsid w:val="002F31C5"/>
    <w:rsid w:val="002F4275"/>
    <w:rsid w:val="002F42D6"/>
    <w:rsid w:val="002F4960"/>
    <w:rsid w:val="002F4F2F"/>
    <w:rsid w:val="002F5438"/>
    <w:rsid w:val="002F6B04"/>
    <w:rsid w:val="002F6C04"/>
    <w:rsid w:val="002F710A"/>
    <w:rsid w:val="002F798B"/>
    <w:rsid w:val="002F7A94"/>
    <w:rsid w:val="002F7CDB"/>
    <w:rsid w:val="003013AE"/>
    <w:rsid w:val="003013B2"/>
    <w:rsid w:val="003016FF"/>
    <w:rsid w:val="003018D8"/>
    <w:rsid w:val="00301E28"/>
    <w:rsid w:val="0030376E"/>
    <w:rsid w:val="00305184"/>
    <w:rsid w:val="00306258"/>
    <w:rsid w:val="003062F7"/>
    <w:rsid w:val="00306511"/>
    <w:rsid w:val="00306C60"/>
    <w:rsid w:val="00306F50"/>
    <w:rsid w:val="00307BF5"/>
    <w:rsid w:val="00310021"/>
    <w:rsid w:val="00310ACA"/>
    <w:rsid w:val="0031116C"/>
    <w:rsid w:val="00311E0A"/>
    <w:rsid w:val="00311FEF"/>
    <w:rsid w:val="0031259C"/>
    <w:rsid w:val="00313B04"/>
    <w:rsid w:val="003142DB"/>
    <w:rsid w:val="0031573A"/>
    <w:rsid w:val="00315AF6"/>
    <w:rsid w:val="00316407"/>
    <w:rsid w:val="00316614"/>
    <w:rsid w:val="00316EA5"/>
    <w:rsid w:val="00317297"/>
    <w:rsid w:val="003178F1"/>
    <w:rsid w:val="0032076D"/>
    <w:rsid w:val="00321B49"/>
    <w:rsid w:val="00322042"/>
    <w:rsid w:val="003221A7"/>
    <w:rsid w:val="00322363"/>
    <w:rsid w:val="0032396F"/>
    <w:rsid w:val="00323B91"/>
    <w:rsid w:val="003244BA"/>
    <w:rsid w:val="0032588F"/>
    <w:rsid w:val="0032633D"/>
    <w:rsid w:val="003267F7"/>
    <w:rsid w:val="00326990"/>
    <w:rsid w:val="003269A5"/>
    <w:rsid w:val="0032702B"/>
    <w:rsid w:val="0033054C"/>
    <w:rsid w:val="00330BB4"/>
    <w:rsid w:val="0033264A"/>
    <w:rsid w:val="0033286F"/>
    <w:rsid w:val="00332C39"/>
    <w:rsid w:val="00332EF9"/>
    <w:rsid w:val="00334A02"/>
    <w:rsid w:val="00334BB7"/>
    <w:rsid w:val="0033577B"/>
    <w:rsid w:val="00335B3F"/>
    <w:rsid w:val="00336008"/>
    <w:rsid w:val="0033649C"/>
    <w:rsid w:val="00336DCC"/>
    <w:rsid w:val="003375D6"/>
    <w:rsid w:val="00337BE9"/>
    <w:rsid w:val="00337D54"/>
    <w:rsid w:val="003402A6"/>
    <w:rsid w:val="003407DC"/>
    <w:rsid w:val="003411C1"/>
    <w:rsid w:val="00341403"/>
    <w:rsid w:val="003418A0"/>
    <w:rsid w:val="003425B1"/>
    <w:rsid w:val="00342E9F"/>
    <w:rsid w:val="0034336F"/>
    <w:rsid w:val="0034491C"/>
    <w:rsid w:val="00344E35"/>
    <w:rsid w:val="00345491"/>
    <w:rsid w:val="00346E9A"/>
    <w:rsid w:val="003476DC"/>
    <w:rsid w:val="00347947"/>
    <w:rsid w:val="00350001"/>
    <w:rsid w:val="003500E8"/>
    <w:rsid w:val="00351C24"/>
    <w:rsid w:val="00352087"/>
    <w:rsid w:val="00352720"/>
    <w:rsid w:val="00352B74"/>
    <w:rsid w:val="00352DC8"/>
    <w:rsid w:val="00353B6B"/>
    <w:rsid w:val="00353F15"/>
    <w:rsid w:val="00353F76"/>
    <w:rsid w:val="00354BAC"/>
    <w:rsid w:val="00354BCC"/>
    <w:rsid w:val="00354EAC"/>
    <w:rsid w:val="00354FEE"/>
    <w:rsid w:val="00356C2A"/>
    <w:rsid w:val="00356ECD"/>
    <w:rsid w:val="003579CA"/>
    <w:rsid w:val="003603A1"/>
    <w:rsid w:val="0036084C"/>
    <w:rsid w:val="0036223F"/>
    <w:rsid w:val="00363563"/>
    <w:rsid w:val="00364542"/>
    <w:rsid w:val="00364E18"/>
    <w:rsid w:val="003655C9"/>
    <w:rsid w:val="003662B6"/>
    <w:rsid w:val="003666E3"/>
    <w:rsid w:val="003674AD"/>
    <w:rsid w:val="00367669"/>
    <w:rsid w:val="00367FAF"/>
    <w:rsid w:val="003700B3"/>
    <w:rsid w:val="00370A54"/>
    <w:rsid w:val="00370E19"/>
    <w:rsid w:val="00370E4C"/>
    <w:rsid w:val="003711C9"/>
    <w:rsid w:val="00371CD3"/>
    <w:rsid w:val="00371DD1"/>
    <w:rsid w:val="003730F8"/>
    <w:rsid w:val="003732E0"/>
    <w:rsid w:val="00373C49"/>
    <w:rsid w:val="00374E26"/>
    <w:rsid w:val="00375909"/>
    <w:rsid w:val="00376B14"/>
    <w:rsid w:val="00377A3E"/>
    <w:rsid w:val="0038050B"/>
    <w:rsid w:val="0038185C"/>
    <w:rsid w:val="0038281D"/>
    <w:rsid w:val="00382DF8"/>
    <w:rsid w:val="00382E8F"/>
    <w:rsid w:val="00383412"/>
    <w:rsid w:val="00384A23"/>
    <w:rsid w:val="00385010"/>
    <w:rsid w:val="0038583E"/>
    <w:rsid w:val="00385EA0"/>
    <w:rsid w:val="00386202"/>
    <w:rsid w:val="0038645A"/>
    <w:rsid w:val="00386832"/>
    <w:rsid w:val="00386CF3"/>
    <w:rsid w:val="00386EB8"/>
    <w:rsid w:val="00390AB6"/>
    <w:rsid w:val="00391D59"/>
    <w:rsid w:val="0039235D"/>
    <w:rsid w:val="00392485"/>
    <w:rsid w:val="0039331E"/>
    <w:rsid w:val="00393703"/>
    <w:rsid w:val="00393AFE"/>
    <w:rsid w:val="0039462D"/>
    <w:rsid w:val="003948A6"/>
    <w:rsid w:val="00394A52"/>
    <w:rsid w:val="00394AC7"/>
    <w:rsid w:val="00394D4A"/>
    <w:rsid w:val="00394E87"/>
    <w:rsid w:val="00397451"/>
    <w:rsid w:val="00397B56"/>
    <w:rsid w:val="00397EC2"/>
    <w:rsid w:val="003A0B09"/>
    <w:rsid w:val="003A0C7A"/>
    <w:rsid w:val="003A0E8E"/>
    <w:rsid w:val="003A1B2B"/>
    <w:rsid w:val="003A1E70"/>
    <w:rsid w:val="003A21DB"/>
    <w:rsid w:val="003A2A93"/>
    <w:rsid w:val="003A3239"/>
    <w:rsid w:val="003A38E6"/>
    <w:rsid w:val="003A3955"/>
    <w:rsid w:val="003A39E0"/>
    <w:rsid w:val="003A3E80"/>
    <w:rsid w:val="003A3FF7"/>
    <w:rsid w:val="003A45D5"/>
    <w:rsid w:val="003A464E"/>
    <w:rsid w:val="003A47D4"/>
    <w:rsid w:val="003A5218"/>
    <w:rsid w:val="003A5560"/>
    <w:rsid w:val="003A6877"/>
    <w:rsid w:val="003A68D3"/>
    <w:rsid w:val="003A6A07"/>
    <w:rsid w:val="003A6CA3"/>
    <w:rsid w:val="003A724C"/>
    <w:rsid w:val="003A73B7"/>
    <w:rsid w:val="003B0551"/>
    <w:rsid w:val="003B0762"/>
    <w:rsid w:val="003B11EC"/>
    <w:rsid w:val="003B3251"/>
    <w:rsid w:val="003B327D"/>
    <w:rsid w:val="003B3AEC"/>
    <w:rsid w:val="003B5220"/>
    <w:rsid w:val="003B56DD"/>
    <w:rsid w:val="003B5A22"/>
    <w:rsid w:val="003B5CB0"/>
    <w:rsid w:val="003B6AEA"/>
    <w:rsid w:val="003B7883"/>
    <w:rsid w:val="003B7A1C"/>
    <w:rsid w:val="003C0E24"/>
    <w:rsid w:val="003C1658"/>
    <w:rsid w:val="003C1AC9"/>
    <w:rsid w:val="003C20F0"/>
    <w:rsid w:val="003C27E6"/>
    <w:rsid w:val="003C3884"/>
    <w:rsid w:val="003C396B"/>
    <w:rsid w:val="003C3D81"/>
    <w:rsid w:val="003C4C7B"/>
    <w:rsid w:val="003C57E8"/>
    <w:rsid w:val="003C61D1"/>
    <w:rsid w:val="003C6227"/>
    <w:rsid w:val="003C66A8"/>
    <w:rsid w:val="003C7086"/>
    <w:rsid w:val="003C72E4"/>
    <w:rsid w:val="003C7DD8"/>
    <w:rsid w:val="003D022F"/>
    <w:rsid w:val="003D0837"/>
    <w:rsid w:val="003D0959"/>
    <w:rsid w:val="003D0DDF"/>
    <w:rsid w:val="003D16FF"/>
    <w:rsid w:val="003D17FC"/>
    <w:rsid w:val="003D2EDF"/>
    <w:rsid w:val="003D3001"/>
    <w:rsid w:val="003D358D"/>
    <w:rsid w:val="003D4147"/>
    <w:rsid w:val="003D424D"/>
    <w:rsid w:val="003D461A"/>
    <w:rsid w:val="003D4AD7"/>
    <w:rsid w:val="003D5A15"/>
    <w:rsid w:val="003D78EE"/>
    <w:rsid w:val="003E025A"/>
    <w:rsid w:val="003E0A8F"/>
    <w:rsid w:val="003E145A"/>
    <w:rsid w:val="003E1B0E"/>
    <w:rsid w:val="003E242D"/>
    <w:rsid w:val="003E2490"/>
    <w:rsid w:val="003E2B25"/>
    <w:rsid w:val="003E2C4C"/>
    <w:rsid w:val="003E2E70"/>
    <w:rsid w:val="003E388B"/>
    <w:rsid w:val="003E4895"/>
    <w:rsid w:val="003E4CB9"/>
    <w:rsid w:val="003E5383"/>
    <w:rsid w:val="003E55CE"/>
    <w:rsid w:val="003E62DE"/>
    <w:rsid w:val="003E63B3"/>
    <w:rsid w:val="003E6B00"/>
    <w:rsid w:val="003E6FA0"/>
    <w:rsid w:val="003E7CD4"/>
    <w:rsid w:val="003E7ECE"/>
    <w:rsid w:val="003F0205"/>
    <w:rsid w:val="003F0378"/>
    <w:rsid w:val="003F04AA"/>
    <w:rsid w:val="003F1885"/>
    <w:rsid w:val="003F2A1B"/>
    <w:rsid w:val="003F2DEB"/>
    <w:rsid w:val="003F331D"/>
    <w:rsid w:val="003F3948"/>
    <w:rsid w:val="003F4813"/>
    <w:rsid w:val="003F49F8"/>
    <w:rsid w:val="003F5B3C"/>
    <w:rsid w:val="003F5BA6"/>
    <w:rsid w:val="003F6094"/>
    <w:rsid w:val="003F6BC7"/>
    <w:rsid w:val="003F7221"/>
    <w:rsid w:val="003F73FC"/>
    <w:rsid w:val="0040009B"/>
    <w:rsid w:val="00400242"/>
    <w:rsid w:val="0040081A"/>
    <w:rsid w:val="00400FD2"/>
    <w:rsid w:val="004017FA"/>
    <w:rsid w:val="004025EC"/>
    <w:rsid w:val="00402892"/>
    <w:rsid w:val="004028A1"/>
    <w:rsid w:val="00402BEB"/>
    <w:rsid w:val="0040346A"/>
    <w:rsid w:val="00403AE9"/>
    <w:rsid w:val="00405659"/>
    <w:rsid w:val="004056F9"/>
    <w:rsid w:val="0040672D"/>
    <w:rsid w:val="00406A6A"/>
    <w:rsid w:val="00407781"/>
    <w:rsid w:val="0040796E"/>
    <w:rsid w:val="00407BB6"/>
    <w:rsid w:val="00410F40"/>
    <w:rsid w:val="0041139F"/>
    <w:rsid w:val="00411A2D"/>
    <w:rsid w:val="00411BD9"/>
    <w:rsid w:val="00411EE9"/>
    <w:rsid w:val="00412568"/>
    <w:rsid w:val="00412C27"/>
    <w:rsid w:val="00412DDC"/>
    <w:rsid w:val="0041539F"/>
    <w:rsid w:val="004174FE"/>
    <w:rsid w:val="00417995"/>
    <w:rsid w:val="00420366"/>
    <w:rsid w:val="0042070F"/>
    <w:rsid w:val="004208D4"/>
    <w:rsid w:val="00420C28"/>
    <w:rsid w:val="00421D5F"/>
    <w:rsid w:val="00422A2E"/>
    <w:rsid w:val="00422D2A"/>
    <w:rsid w:val="0042402A"/>
    <w:rsid w:val="00424403"/>
    <w:rsid w:val="00424DD1"/>
    <w:rsid w:val="004252F8"/>
    <w:rsid w:val="0043055C"/>
    <w:rsid w:val="00430DED"/>
    <w:rsid w:val="004311BC"/>
    <w:rsid w:val="0043138B"/>
    <w:rsid w:val="00431898"/>
    <w:rsid w:val="00432AE3"/>
    <w:rsid w:val="0043349B"/>
    <w:rsid w:val="00433CA9"/>
    <w:rsid w:val="0043436D"/>
    <w:rsid w:val="00434433"/>
    <w:rsid w:val="00434D38"/>
    <w:rsid w:val="00435980"/>
    <w:rsid w:val="00436F22"/>
    <w:rsid w:val="0043724C"/>
    <w:rsid w:val="00437C28"/>
    <w:rsid w:val="00437E34"/>
    <w:rsid w:val="00440031"/>
    <w:rsid w:val="00440295"/>
    <w:rsid w:val="00441421"/>
    <w:rsid w:val="0044142B"/>
    <w:rsid w:val="00442C00"/>
    <w:rsid w:val="00442CC2"/>
    <w:rsid w:val="00443EE1"/>
    <w:rsid w:val="00444117"/>
    <w:rsid w:val="00444184"/>
    <w:rsid w:val="00444340"/>
    <w:rsid w:val="00444BE8"/>
    <w:rsid w:val="00445677"/>
    <w:rsid w:val="004457F7"/>
    <w:rsid w:val="00445DBE"/>
    <w:rsid w:val="004475CD"/>
    <w:rsid w:val="0044780F"/>
    <w:rsid w:val="0044781C"/>
    <w:rsid w:val="00450054"/>
    <w:rsid w:val="0045012A"/>
    <w:rsid w:val="004503E2"/>
    <w:rsid w:val="004505AE"/>
    <w:rsid w:val="004506DD"/>
    <w:rsid w:val="00450790"/>
    <w:rsid w:val="00451EB9"/>
    <w:rsid w:val="00452922"/>
    <w:rsid w:val="00453AB0"/>
    <w:rsid w:val="0045418F"/>
    <w:rsid w:val="004546FE"/>
    <w:rsid w:val="00454822"/>
    <w:rsid w:val="00455848"/>
    <w:rsid w:val="00455A08"/>
    <w:rsid w:val="00455EC9"/>
    <w:rsid w:val="00456812"/>
    <w:rsid w:val="00456A7A"/>
    <w:rsid w:val="00457244"/>
    <w:rsid w:val="004575D4"/>
    <w:rsid w:val="004602BC"/>
    <w:rsid w:val="00460D57"/>
    <w:rsid w:val="004617A0"/>
    <w:rsid w:val="00462108"/>
    <w:rsid w:val="004627C5"/>
    <w:rsid w:val="00462BCC"/>
    <w:rsid w:val="00463740"/>
    <w:rsid w:val="00465155"/>
    <w:rsid w:val="00465468"/>
    <w:rsid w:val="00465BEC"/>
    <w:rsid w:val="00466792"/>
    <w:rsid w:val="00467016"/>
    <w:rsid w:val="004708F3"/>
    <w:rsid w:val="00470945"/>
    <w:rsid w:val="0047121B"/>
    <w:rsid w:val="00471643"/>
    <w:rsid w:val="00471D63"/>
    <w:rsid w:val="0047310D"/>
    <w:rsid w:val="0047330F"/>
    <w:rsid w:val="00475C05"/>
    <w:rsid w:val="00476829"/>
    <w:rsid w:val="0047779C"/>
    <w:rsid w:val="004814AE"/>
    <w:rsid w:val="00482AC1"/>
    <w:rsid w:val="004831B3"/>
    <w:rsid w:val="004835BD"/>
    <w:rsid w:val="004843B7"/>
    <w:rsid w:val="00485826"/>
    <w:rsid w:val="00485EB2"/>
    <w:rsid w:val="0048637F"/>
    <w:rsid w:val="00487150"/>
    <w:rsid w:val="00490092"/>
    <w:rsid w:val="00490893"/>
    <w:rsid w:val="00490A1A"/>
    <w:rsid w:val="00490A1E"/>
    <w:rsid w:val="004912AA"/>
    <w:rsid w:val="004916B8"/>
    <w:rsid w:val="004920BF"/>
    <w:rsid w:val="00492457"/>
    <w:rsid w:val="0049279D"/>
    <w:rsid w:val="004933CF"/>
    <w:rsid w:val="00493B6E"/>
    <w:rsid w:val="0049440A"/>
    <w:rsid w:val="00494A96"/>
    <w:rsid w:val="00494BD7"/>
    <w:rsid w:val="00495581"/>
    <w:rsid w:val="004972DD"/>
    <w:rsid w:val="00497377"/>
    <w:rsid w:val="004A050F"/>
    <w:rsid w:val="004A102E"/>
    <w:rsid w:val="004A13D5"/>
    <w:rsid w:val="004A1972"/>
    <w:rsid w:val="004A19E4"/>
    <w:rsid w:val="004A1D95"/>
    <w:rsid w:val="004A229E"/>
    <w:rsid w:val="004A3DFB"/>
    <w:rsid w:val="004A53FE"/>
    <w:rsid w:val="004A5706"/>
    <w:rsid w:val="004A576D"/>
    <w:rsid w:val="004A62CD"/>
    <w:rsid w:val="004A67CB"/>
    <w:rsid w:val="004A6D83"/>
    <w:rsid w:val="004B030C"/>
    <w:rsid w:val="004B03D0"/>
    <w:rsid w:val="004B0A0D"/>
    <w:rsid w:val="004B1ECF"/>
    <w:rsid w:val="004B2C31"/>
    <w:rsid w:val="004B3190"/>
    <w:rsid w:val="004B31D4"/>
    <w:rsid w:val="004B329B"/>
    <w:rsid w:val="004B4310"/>
    <w:rsid w:val="004B528D"/>
    <w:rsid w:val="004B5363"/>
    <w:rsid w:val="004B61C6"/>
    <w:rsid w:val="004B6269"/>
    <w:rsid w:val="004B6FC7"/>
    <w:rsid w:val="004B71F2"/>
    <w:rsid w:val="004B79F4"/>
    <w:rsid w:val="004C07F7"/>
    <w:rsid w:val="004C0B39"/>
    <w:rsid w:val="004C0F15"/>
    <w:rsid w:val="004C1364"/>
    <w:rsid w:val="004C1E20"/>
    <w:rsid w:val="004C2E43"/>
    <w:rsid w:val="004C3737"/>
    <w:rsid w:val="004C3C11"/>
    <w:rsid w:val="004C3D69"/>
    <w:rsid w:val="004C3EED"/>
    <w:rsid w:val="004C431B"/>
    <w:rsid w:val="004C4EF3"/>
    <w:rsid w:val="004C5124"/>
    <w:rsid w:val="004C5E47"/>
    <w:rsid w:val="004C6A00"/>
    <w:rsid w:val="004C6B60"/>
    <w:rsid w:val="004C6DF8"/>
    <w:rsid w:val="004C76A7"/>
    <w:rsid w:val="004C7960"/>
    <w:rsid w:val="004C7B46"/>
    <w:rsid w:val="004C7B5D"/>
    <w:rsid w:val="004D0159"/>
    <w:rsid w:val="004D017F"/>
    <w:rsid w:val="004D0FF0"/>
    <w:rsid w:val="004D166D"/>
    <w:rsid w:val="004D2999"/>
    <w:rsid w:val="004D30E9"/>
    <w:rsid w:val="004D3BE7"/>
    <w:rsid w:val="004D4231"/>
    <w:rsid w:val="004D428B"/>
    <w:rsid w:val="004D42C1"/>
    <w:rsid w:val="004D4572"/>
    <w:rsid w:val="004D45FB"/>
    <w:rsid w:val="004D52A1"/>
    <w:rsid w:val="004D5660"/>
    <w:rsid w:val="004D5832"/>
    <w:rsid w:val="004D5D2A"/>
    <w:rsid w:val="004D6621"/>
    <w:rsid w:val="004D6805"/>
    <w:rsid w:val="004D7356"/>
    <w:rsid w:val="004D7C85"/>
    <w:rsid w:val="004E0A7B"/>
    <w:rsid w:val="004E19C1"/>
    <w:rsid w:val="004E1E05"/>
    <w:rsid w:val="004E2A35"/>
    <w:rsid w:val="004E2D34"/>
    <w:rsid w:val="004E3CE8"/>
    <w:rsid w:val="004E3F6A"/>
    <w:rsid w:val="004E3FC6"/>
    <w:rsid w:val="004E4067"/>
    <w:rsid w:val="004E48B2"/>
    <w:rsid w:val="004E4AD7"/>
    <w:rsid w:val="004E4F8F"/>
    <w:rsid w:val="004E5197"/>
    <w:rsid w:val="004E58EC"/>
    <w:rsid w:val="004E6563"/>
    <w:rsid w:val="004E6C55"/>
    <w:rsid w:val="004E7886"/>
    <w:rsid w:val="004E7A70"/>
    <w:rsid w:val="004F0B22"/>
    <w:rsid w:val="004F0CB5"/>
    <w:rsid w:val="004F10F0"/>
    <w:rsid w:val="004F14B0"/>
    <w:rsid w:val="004F1F91"/>
    <w:rsid w:val="004F2FDA"/>
    <w:rsid w:val="004F392A"/>
    <w:rsid w:val="004F3F5A"/>
    <w:rsid w:val="004F4129"/>
    <w:rsid w:val="004F5362"/>
    <w:rsid w:val="004F6A64"/>
    <w:rsid w:val="004F7C75"/>
    <w:rsid w:val="00500E28"/>
    <w:rsid w:val="005012E3"/>
    <w:rsid w:val="00501C74"/>
    <w:rsid w:val="00501D25"/>
    <w:rsid w:val="005020A7"/>
    <w:rsid w:val="0050328A"/>
    <w:rsid w:val="005039CE"/>
    <w:rsid w:val="00503D6B"/>
    <w:rsid w:val="005043D2"/>
    <w:rsid w:val="0050474D"/>
    <w:rsid w:val="00504C86"/>
    <w:rsid w:val="00505EAD"/>
    <w:rsid w:val="005072C8"/>
    <w:rsid w:val="0051003C"/>
    <w:rsid w:val="0051035D"/>
    <w:rsid w:val="00510680"/>
    <w:rsid w:val="00510978"/>
    <w:rsid w:val="00510DAF"/>
    <w:rsid w:val="0051130E"/>
    <w:rsid w:val="00511E52"/>
    <w:rsid w:val="0051262B"/>
    <w:rsid w:val="00513FA9"/>
    <w:rsid w:val="00515E95"/>
    <w:rsid w:val="00516C03"/>
    <w:rsid w:val="00516EF2"/>
    <w:rsid w:val="00517147"/>
    <w:rsid w:val="00517E06"/>
    <w:rsid w:val="00517F13"/>
    <w:rsid w:val="005201B0"/>
    <w:rsid w:val="005207D9"/>
    <w:rsid w:val="00520A11"/>
    <w:rsid w:val="00520FF2"/>
    <w:rsid w:val="00521666"/>
    <w:rsid w:val="005216BB"/>
    <w:rsid w:val="00521D43"/>
    <w:rsid w:val="005227AB"/>
    <w:rsid w:val="00522E13"/>
    <w:rsid w:val="0052389E"/>
    <w:rsid w:val="00523D9C"/>
    <w:rsid w:val="00523F3A"/>
    <w:rsid w:val="00523F6E"/>
    <w:rsid w:val="0052466E"/>
    <w:rsid w:val="00525349"/>
    <w:rsid w:val="00525C38"/>
    <w:rsid w:val="00526712"/>
    <w:rsid w:val="00527914"/>
    <w:rsid w:val="00527A4C"/>
    <w:rsid w:val="00527CB0"/>
    <w:rsid w:val="00530D16"/>
    <w:rsid w:val="005315C7"/>
    <w:rsid w:val="005315E0"/>
    <w:rsid w:val="005318E0"/>
    <w:rsid w:val="00532DF7"/>
    <w:rsid w:val="0053316A"/>
    <w:rsid w:val="005332E1"/>
    <w:rsid w:val="005341DD"/>
    <w:rsid w:val="005346DF"/>
    <w:rsid w:val="00535211"/>
    <w:rsid w:val="00535EA3"/>
    <w:rsid w:val="00536D12"/>
    <w:rsid w:val="00536D16"/>
    <w:rsid w:val="005379E1"/>
    <w:rsid w:val="00537E0F"/>
    <w:rsid w:val="005400FD"/>
    <w:rsid w:val="0054044A"/>
    <w:rsid w:val="005407A4"/>
    <w:rsid w:val="00540D5F"/>
    <w:rsid w:val="00540E03"/>
    <w:rsid w:val="00542B38"/>
    <w:rsid w:val="00542BAB"/>
    <w:rsid w:val="00542EC5"/>
    <w:rsid w:val="00543DC4"/>
    <w:rsid w:val="0054466D"/>
    <w:rsid w:val="005459F9"/>
    <w:rsid w:val="00545B7A"/>
    <w:rsid w:val="0054646C"/>
    <w:rsid w:val="00546B8F"/>
    <w:rsid w:val="0054785E"/>
    <w:rsid w:val="00547A6F"/>
    <w:rsid w:val="00550012"/>
    <w:rsid w:val="00550FD5"/>
    <w:rsid w:val="005510BF"/>
    <w:rsid w:val="005518ED"/>
    <w:rsid w:val="005519D1"/>
    <w:rsid w:val="00551FAB"/>
    <w:rsid w:val="00552260"/>
    <w:rsid w:val="005524A4"/>
    <w:rsid w:val="00552662"/>
    <w:rsid w:val="0055340E"/>
    <w:rsid w:val="00553936"/>
    <w:rsid w:val="005539EE"/>
    <w:rsid w:val="00553B3C"/>
    <w:rsid w:val="00553E6D"/>
    <w:rsid w:val="00554463"/>
    <w:rsid w:val="005544EB"/>
    <w:rsid w:val="0055480A"/>
    <w:rsid w:val="00554D62"/>
    <w:rsid w:val="0055542B"/>
    <w:rsid w:val="00555D22"/>
    <w:rsid w:val="00555DFB"/>
    <w:rsid w:val="00556FC3"/>
    <w:rsid w:val="00557233"/>
    <w:rsid w:val="0055739B"/>
    <w:rsid w:val="005578ED"/>
    <w:rsid w:val="0056161F"/>
    <w:rsid w:val="00561897"/>
    <w:rsid w:val="00561E7C"/>
    <w:rsid w:val="005637E1"/>
    <w:rsid w:val="00563D62"/>
    <w:rsid w:val="00563D7A"/>
    <w:rsid w:val="00564BBD"/>
    <w:rsid w:val="00564ECA"/>
    <w:rsid w:val="005651B1"/>
    <w:rsid w:val="00565862"/>
    <w:rsid w:val="005658B4"/>
    <w:rsid w:val="005659F8"/>
    <w:rsid w:val="0056627C"/>
    <w:rsid w:val="005670BF"/>
    <w:rsid w:val="005670F2"/>
    <w:rsid w:val="0056740F"/>
    <w:rsid w:val="00567731"/>
    <w:rsid w:val="005704C8"/>
    <w:rsid w:val="0057055B"/>
    <w:rsid w:val="00570FE2"/>
    <w:rsid w:val="0057141F"/>
    <w:rsid w:val="0057237C"/>
    <w:rsid w:val="00572637"/>
    <w:rsid w:val="00572EC6"/>
    <w:rsid w:val="00573145"/>
    <w:rsid w:val="005733DB"/>
    <w:rsid w:val="00573526"/>
    <w:rsid w:val="00573A71"/>
    <w:rsid w:val="00574EF3"/>
    <w:rsid w:val="00575221"/>
    <w:rsid w:val="00575D14"/>
    <w:rsid w:val="005832DA"/>
    <w:rsid w:val="00583ED3"/>
    <w:rsid w:val="00585466"/>
    <w:rsid w:val="00585DF8"/>
    <w:rsid w:val="00586863"/>
    <w:rsid w:val="00586C40"/>
    <w:rsid w:val="00590287"/>
    <w:rsid w:val="00590567"/>
    <w:rsid w:val="00590B82"/>
    <w:rsid w:val="00591B6B"/>
    <w:rsid w:val="00591F05"/>
    <w:rsid w:val="00591FF6"/>
    <w:rsid w:val="00591FFE"/>
    <w:rsid w:val="005924B1"/>
    <w:rsid w:val="005924BA"/>
    <w:rsid w:val="00592734"/>
    <w:rsid w:val="00592897"/>
    <w:rsid w:val="005931A3"/>
    <w:rsid w:val="0059336D"/>
    <w:rsid w:val="00594E89"/>
    <w:rsid w:val="0059525C"/>
    <w:rsid w:val="005955C1"/>
    <w:rsid w:val="00595911"/>
    <w:rsid w:val="00595DAF"/>
    <w:rsid w:val="0059725E"/>
    <w:rsid w:val="005A1D23"/>
    <w:rsid w:val="005A2DE0"/>
    <w:rsid w:val="005A3310"/>
    <w:rsid w:val="005A4660"/>
    <w:rsid w:val="005A4745"/>
    <w:rsid w:val="005A4801"/>
    <w:rsid w:val="005A495F"/>
    <w:rsid w:val="005A4A72"/>
    <w:rsid w:val="005A52E3"/>
    <w:rsid w:val="005A559B"/>
    <w:rsid w:val="005A5B5B"/>
    <w:rsid w:val="005A6457"/>
    <w:rsid w:val="005A6A0D"/>
    <w:rsid w:val="005B00A0"/>
    <w:rsid w:val="005B06CD"/>
    <w:rsid w:val="005B128E"/>
    <w:rsid w:val="005B13DF"/>
    <w:rsid w:val="005B1A50"/>
    <w:rsid w:val="005B26CB"/>
    <w:rsid w:val="005B3023"/>
    <w:rsid w:val="005B5DC9"/>
    <w:rsid w:val="005B5E00"/>
    <w:rsid w:val="005B623B"/>
    <w:rsid w:val="005B6EA8"/>
    <w:rsid w:val="005B6F34"/>
    <w:rsid w:val="005B71DC"/>
    <w:rsid w:val="005B74F7"/>
    <w:rsid w:val="005C03CE"/>
    <w:rsid w:val="005C1F2D"/>
    <w:rsid w:val="005C222A"/>
    <w:rsid w:val="005C24F2"/>
    <w:rsid w:val="005C2CF0"/>
    <w:rsid w:val="005C4E63"/>
    <w:rsid w:val="005C4F77"/>
    <w:rsid w:val="005C7497"/>
    <w:rsid w:val="005C799A"/>
    <w:rsid w:val="005D0BE8"/>
    <w:rsid w:val="005D0DDF"/>
    <w:rsid w:val="005D2111"/>
    <w:rsid w:val="005D2835"/>
    <w:rsid w:val="005D3FDB"/>
    <w:rsid w:val="005D421C"/>
    <w:rsid w:val="005D462F"/>
    <w:rsid w:val="005D48D9"/>
    <w:rsid w:val="005D4EF4"/>
    <w:rsid w:val="005D568F"/>
    <w:rsid w:val="005D5DD5"/>
    <w:rsid w:val="005D6617"/>
    <w:rsid w:val="005D7011"/>
    <w:rsid w:val="005D7203"/>
    <w:rsid w:val="005D7411"/>
    <w:rsid w:val="005D74EC"/>
    <w:rsid w:val="005D75D6"/>
    <w:rsid w:val="005D774A"/>
    <w:rsid w:val="005D7A37"/>
    <w:rsid w:val="005E2886"/>
    <w:rsid w:val="005E2FD7"/>
    <w:rsid w:val="005E3E0F"/>
    <w:rsid w:val="005E50A9"/>
    <w:rsid w:val="005E5928"/>
    <w:rsid w:val="005E5C2B"/>
    <w:rsid w:val="005E68E8"/>
    <w:rsid w:val="005E6BB9"/>
    <w:rsid w:val="005F00EA"/>
    <w:rsid w:val="005F03AA"/>
    <w:rsid w:val="005F0753"/>
    <w:rsid w:val="005F0A26"/>
    <w:rsid w:val="005F0F2F"/>
    <w:rsid w:val="005F1DB4"/>
    <w:rsid w:val="005F20D0"/>
    <w:rsid w:val="005F2D4C"/>
    <w:rsid w:val="005F37BA"/>
    <w:rsid w:val="005F48D9"/>
    <w:rsid w:val="005F5CF8"/>
    <w:rsid w:val="005F6B55"/>
    <w:rsid w:val="005F733D"/>
    <w:rsid w:val="005F78E2"/>
    <w:rsid w:val="005F7ADB"/>
    <w:rsid w:val="005F7EFB"/>
    <w:rsid w:val="00600791"/>
    <w:rsid w:val="00600EC3"/>
    <w:rsid w:val="0060108F"/>
    <w:rsid w:val="006016C7"/>
    <w:rsid w:val="00602F82"/>
    <w:rsid w:val="00603158"/>
    <w:rsid w:val="006046D7"/>
    <w:rsid w:val="00604D3C"/>
    <w:rsid w:val="00605242"/>
    <w:rsid w:val="006052D7"/>
    <w:rsid w:val="00605D46"/>
    <w:rsid w:val="00605F65"/>
    <w:rsid w:val="00606312"/>
    <w:rsid w:val="0060656A"/>
    <w:rsid w:val="00606790"/>
    <w:rsid w:val="00606CB5"/>
    <w:rsid w:val="0060781A"/>
    <w:rsid w:val="0061015C"/>
    <w:rsid w:val="0061187F"/>
    <w:rsid w:val="00612D67"/>
    <w:rsid w:val="00613907"/>
    <w:rsid w:val="00613B85"/>
    <w:rsid w:val="00614361"/>
    <w:rsid w:val="006143C1"/>
    <w:rsid w:val="00615DFB"/>
    <w:rsid w:val="0061614D"/>
    <w:rsid w:val="0061647B"/>
    <w:rsid w:val="00616E37"/>
    <w:rsid w:val="006178B3"/>
    <w:rsid w:val="0061792F"/>
    <w:rsid w:val="006209B9"/>
    <w:rsid w:val="00620B67"/>
    <w:rsid w:val="00622101"/>
    <w:rsid w:val="00622169"/>
    <w:rsid w:val="00622472"/>
    <w:rsid w:val="00623024"/>
    <w:rsid w:val="00623606"/>
    <w:rsid w:val="00623EE1"/>
    <w:rsid w:val="00624316"/>
    <w:rsid w:val="00624726"/>
    <w:rsid w:val="00624A93"/>
    <w:rsid w:val="00624CDC"/>
    <w:rsid w:val="00625311"/>
    <w:rsid w:val="00625699"/>
    <w:rsid w:val="00626B56"/>
    <w:rsid w:val="00627F25"/>
    <w:rsid w:val="00630C04"/>
    <w:rsid w:val="00630E9F"/>
    <w:rsid w:val="00630FEB"/>
    <w:rsid w:val="00631B39"/>
    <w:rsid w:val="00632827"/>
    <w:rsid w:val="006337F6"/>
    <w:rsid w:val="00634334"/>
    <w:rsid w:val="00635368"/>
    <w:rsid w:val="006356F8"/>
    <w:rsid w:val="00635CCE"/>
    <w:rsid w:val="006364C9"/>
    <w:rsid w:val="00636D70"/>
    <w:rsid w:val="00637179"/>
    <w:rsid w:val="006373EF"/>
    <w:rsid w:val="00637A1E"/>
    <w:rsid w:val="006400E3"/>
    <w:rsid w:val="00641B21"/>
    <w:rsid w:val="00641C2A"/>
    <w:rsid w:val="00641D0F"/>
    <w:rsid w:val="00642529"/>
    <w:rsid w:val="00642C47"/>
    <w:rsid w:val="00643942"/>
    <w:rsid w:val="00643DF7"/>
    <w:rsid w:val="00644C70"/>
    <w:rsid w:val="006465C1"/>
    <w:rsid w:val="006504A6"/>
    <w:rsid w:val="00650603"/>
    <w:rsid w:val="006506C3"/>
    <w:rsid w:val="0065193A"/>
    <w:rsid w:val="00653228"/>
    <w:rsid w:val="00653B4A"/>
    <w:rsid w:val="00653D4B"/>
    <w:rsid w:val="00654250"/>
    <w:rsid w:val="006543E2"/>
    <w:rsid w:val="00654A87"/>
    <w:rsid w:val="00654AC0"/>
    <w:rsid w:val="00654E75"/>
    <w:rsid w:val="00654FF7"/>
    <w:rsid w:val="006557BE"/>
    <w:rsid w:val="006565E5"/>
    <w:rsid w:val="00656883"/>
    <w:rsid w:val="00656CDF"/>
    <w:rsid w:val="006574B4"/>
    <w:rsid w:val="00657A1D"/>
    <w:rsid w:val="00660162"/>
    <w:rsid w:val="006606C5"/>
    <w:rsid w:val="006607DF"/>
    <w:rsid w:val="006608A9"/>
    <w:rsid w:val="00660AA5"/>
    <w:rsid w:val="00660BFB"/>
    <w:rsid w:val="00662184"/>
    <w:rsid w:val="006624BA"/>
    <w:rsid w:val="006628F2"/>
    <w:rsid w:val="00662FF4"/>
    <w:rsid w:val="00664070"/>
    <w:rsid w:val="006651D8"/>
    <w:rsid w:val="00666070"/>
    <w:rsid w:val="006662D7"/>
    <w:rsid w:val="00666E50"/>
    <w:rsid w:val="0066715D"/>
    <w:rsid w:val="0066717C"/>
    <w:rsid w:val="006671CE"/>
    <w:rsid w:val="00667F85"/>
    <w:rsid w:val="0067087F"/>
    <w:rsid w:val="00670A23"/>
    <w:rsid w:val="00671DE3"/>
    <w:rsid w:val="0067296C"/>
    <w:rsid w:val="00672BEE"/>
    <w:rsid w:val="00672EC9"/>
    <w:rsid w:val="00673320"/>
    <w:rsid w:val="0067348F"/>
    <w:rsid w:val="00674356"/>
    <w:rsid w:val="006744F0"/>
    <w:rsid w:val="00674ADC"/>
    <w:rsid w:val="006750B4"/>
    <w:rsid w:val="006751EB"/>
    <w:rsid w:val="0067535B"/>
    <w:rsid w:val="00675D0E"/>
    <w:rsid w:val="006772AE"/>
    <w:rsid w:val="00680387"/>
    <w:rsid w:val="006807BF"/>
    <w:rsid w:val="006807E9"/>
    <w:rsid w:val="00681B9E"/>
    <w:rsid w:val="00682302"/>
    <w:rsid w:val="00682622"/>
    <w:rsid w:val="00682943"/>
    <w:rsid w:val="006846F5"/>
    <w:rsid w:val="00684C0F"/>
    <w:rsid w:val="00685E09"/>
    <w:rsid w:val="00687A0D"/>
    <w:rsid w:val="00691622"/>
    <w:rsid w:val="006927A0"/>
    <w:rsid w:val="006928D7"/>
    <w:rsid w:val="00692A29"/>
    <w:rsid w:val="00692CDF"/>
    <w:rsid w:val="00693CE8"/>
    <w:rsid w:val="00694473"/>
    <w:rsid w:val="00695443"/>
    <w:rsid w:val="00695535"/>
    <w:rsid w:val="00695597"/>
    <w:rsid w:val="00695AA9"/>
    <w:rsid w:val="006A062E"/>
    <w:rsid w:val="006A0A53"/>
    <w:rsid w:val="006A0ED9"/>
    <w:rsid w:val="006A162E"/>
    <w:rsid w:val="006A1F32"/>
    <w:rsid w:val="006A2771"/>
    <w:rsid w:val="006A3D51"/>
    <w:rsid w:val="006A5AC4"/>
    <w:rsid w:val="006A62A3"/>
    <w:rsid w:val="006A6B17"/>
    <w:rsid w:val="006A72D2"/>
    <w:rsid w:val="006A740B"/>
    <w:rsid w:val="006A79D9"/>
    <w:rsid w:val="006A7D2D"/>
    <w:rsid w:val="006A7D76"/>
    <w:rsid w:val="006A7F19"/>
    <w:rsid w:val="006B0050"/>
    <w:rsid w:val="006B03A1"/>
    <w:rsid w:val="006B0577"/>
    <w:rsid w:val="006B06B6"/>
    <w:rsid w:val="006B0834"/>
    <w:rsid w:val="006B0CD5"/>
    <w:rsid w:val="006B2659"/>
    <w:rsid w:val="006B2685"/>
    <w:rsid w:val="006B28F0"/>
    <w:rsid w:val="006B2AC6"/>
    <w:rsid w:val="006B3730"/>
    <w:rsid w:val="006B3952"/>
    <w:rsid w:val="006B47A2"/>
    <w:rsid w:val="006B49A4"/>
    <w:rsid w:val="006B57D6"/>
    <w:rsid w:val="006B5C0E"/>
    <w:rsid w:val="006B5F93"/>
    <w:rsid w:val="006B671B"/>
    <w:rsid w:val="006B6E9A"/>
    <w:rsid w:val="006B7641"/>
    <w:rsid w:val="006C0023"/>
    <w:rsid w:val="006C01DD"/>
    <w:rsid w:val="006C102E"/>
    <w:rsid w:val="006C22C4"/>
    <w:rsid w:val="006C259B"/>
    <w:rsid w:val="006C2937"/>
    <w:rsid w:val="006C2CD8"/>
    <w:rsid w:val="006C38C1"/>
    <w:rsid w:val="006C3C98"/>
    <w:rsid w:val="006C3DB5"/>
    <w:rsid w:val="006C401F"/>
    <w:rsid w:val="006C47E5"/>
    <w:rsid w:val="006C5FA4"/>
    <w:rsid w:val="006C63BC"/>
    <w:rsid w:val="006C6947"/>
    <w:rsid w:val="006C7749"/>
    <w:rsid w:val="006C780A"/>
    <w:rsid w:val="006D0606"/>
    <w:rsid w:val="006D1451"/>
    <w:rsid w:val="006D1F5C"/>
    <w:rsid w:val="006D2199"/>
    <w:rsid w:val="006D219C"/>
    <w:rsid w:val="006D23CA"/>
    <w:rsid w:val="006D27D2"/>
    <w:rsid w:val="006D29E3"/>
    <w:rsid w:val="006D2F42"/>
    <w:rsid w:val="006D34F0"/>
    <w:rsid w:val="006D3B4A"/>
    <w:rsid w:val="006D3C45"/>
    <w:rsid w:val="006D3CEC"/>
    <w:rsid w:val="006D3ED8"/>
    <w:rsid w:val="006D73CC"/>
    <w:rsid w:val="006D7862"/>
    <w:rsid w:val="006E006F"/>
    <w:rsid w:val="006E0451"/>
    <w:rsid w:val="006E0F04"/>
    <w:rsid w:val="006E13FD"/>
    <w:rsid w:val="006E2AD7"/>
    <w:rsid w:val="006E2CD1"/>
    <w:rsid w:val="006E47E1"/>
    <w:rsid w:val="006E49A2"/>
    <w:rsid w:val="006E4F27"/>
    <w:rsid w:val="006E5804"/>
    <w:rsid w:val="006E635D"/>
    <w:rsid w:val="006E6387"/>
    <w:rsid w:val="006E64B2"/>
    <w:rsid w:val="006E6E1D"/>
    <w:rsid w:val="006E78BB"/>
    <w:rsid w:val="006E799C"/>
    <w:rsid w:val="006F08D0"/>
    <w:rsid w:val="006F182F"/>
    <w:rsid w:val="006F1BF4"/>
    <w:rsid w:val="006F2602"/>
    <w:rsid w:val="006F2646"/>
    <w:rsid w:val="006F2A7D"/>
    <w:rsid w:val="006F2EAA"/>
    <w:rsid w:val="006F34EF"/>
    <w:rsid w:val="006F3772"/>
    <w:rsid w:val="006F3F8C"/>
    <w:rsid w:val="006F5128"/>
    <w:rsid w:val="006F516F"/>
    <w:rsid w:val="006F61C1"/>
    <w:rsid w:val="006F6733"/>
    <w:rsid w:val="006F7129"/>
    <w:rsid w:val="006F7C6C"/>
    <w:rsid w:val="00701259"/>
    <w:rsid w:val="007015FA"/>
    <w:rsid w:val="007019E6"/>
    <w:rsid w:val="00701B4D"/>
    <w:rsid w:val="0070204C"/>
    <w:rsid w:val="00702CB9"/>
    <w:rsid w:val="007033DD"/>
    <w:rsid w:val="00703ECE"/>
    <w:rsid w:val="007041FC"/>
    <w:rsid w:val="00704568"/>
    <w:rsid w:val="007046FA"/>
    <w:rsid w:val="00706973"/>
    <w:rsid w:val="00707339"/>
    <w:rsid w:val="00707D70"/>
    <w:rsid w:val="00710549"/>
    <w:rsid w:val="00712353"/>
    <w:rsid w:val="00713504"/>
    <w:rsid w:val="00713A5D"/>
    <w:rsid w:val="00713FEF"/>
    <w:rsid w:val="00714431"/>
    <w:rsid w:val="007144AC"/>
    <w:rsid w:val="007155DD"/>
    <w:rsid w:val="0071695C"/>
    <w:rsid w:val="00716AB9"/>
    <w:rsid w:val="00717AB2"/>
    <w:rsid w:val="0072062C"/>
    <w:rsid w:val="00720C96"/>
    <w:rsid w:val="00720D00"/>
    <w:rsid w:val="0072140E"/>
    <w:rsid w:val="00722FC1"/>
    <w:rsid w:val="00723FD7"/>
    <w:rsid w:val="00723FF4"/>
    <w:rsid w:val="00724008"/>
    <w:rsid w:val="007251F7"/>
    <w:rsid w:val="00725BAB"/>
    <w:rsid w:val="00725C1C"/>
    <w:rsid w:val="00725E96"/>
    <w:rsid w:val="007278BF"/>
    <w:rsid w:val="00727BEF"/>
    <w:rsid w:val="00727D30"/>
    <w:rsid w:val="00727E15"/>
    <w:rsid w:val="00730A43"/>
    <w:rsid w:val="007310CF"/>
    <w:rsid w:val="00732359"/>
    <w:rsid w:val="0073345B"/>
    <w:rsid w:val="00733DF8"/>
    <w:rsid w:val="00734B2E"/>
    <w:rsid w:val="00734C25"/>
    <w:rsid w:val="00735644"/>
    <w:rsid w:val="007357E2"/>
    <w:rsid w:val="00735841"/>
    <w:rsid w:val="00735E59"/>
    <w:rsid w:val="0073603F"/>
    <w:rsid w:val="00736286"/>
    <w:rsid w:val="0073694F"/>
    <w:rsid w:val="007404BB"/>
    <w:rsid w:val="007407F9"/>
    <w:rsid w:val="00740890"/>
    <w:rsid w:val="00740BB0"/>
    <w:rsid w:val="00740DD4"/>
    <w:rsid w:val="007417A0"/>
    <w:rsid w:val="00742A18"/>
    <w:rsid w:val="00742BF7"/>
    <w:rsid w:val="007439C1"/>
    <w:rsid w:val="00745717"/>
    <w:rsid w:val="007461A0"/>
    <w:rsid w:val="00746273"/>
    <w:rsid w:val="00746A00"/>
    <w:rsid w:val="00746F9F"/>
    <w:rsid w:val="0074726D"/>
    <w:rsid w:val="00747463"/>
    <w:rsid w:val="00751436"/>
    <w:rsid w:val="007514DE"/>
    <w:rsid w:val="007517FB"/>
    <w:rsid w:val="00751D22"/>
    <w:rsid w:val="00752360"/>
    <w:rsid w:val="00752C11"/>
    <w:rsid w:val="00752EBE"/>
    <w:rsid w:val="00753726"/>
    <w:rsid w:val="00753BB3"/>
    <w:rsid w:val="00753E87"/>
    <w:rsid w:val="00754A8D"/>
    <w:rsid w:val="00754EA5"/>
    <w:rsid w:val="00755488"/>
    <w:rsid w:val="00755F54"/>
    <w:rsid w:val="00756A7E"/>
    <w:rsid w:val="0075708D"/>
    <w:rsid w:val="0075722C"/>
    <w:rsid w:val="00760DA2"/>
    <w:rsid w:val="00761295"/>
    <w:rsid w:val="007621D9"/>
    <w:rsid w:val="00762DD4"/>
    <w:rsid w:val="0076300B"/>
    <w:rsid w:val="00763764"/>
    <w:rsid w:val="00763CEB"/>
    <w:rsid w:val="00763E3D"/>
    <w:rsid w:val="0076483A"/>
    <w:rsid w:val="0076489A"/>
    <w:rsid w:val="00764A8A"/>
    <w:rsid w:val="00765C83"/>
    <w:rsid w:val="00766E4B"/>
    <w:rsid w:val="00766F1F"/>
    <w:rsid w:val="007710B6"/>
    <w:rsid w:val="00771EE0"/>
    <w:rsid w:val="00772544"/>
    <w:rsid w:val="007728EF"/>
    <w:rsid w:val="00772D2A"/>
    <w:rsid w:val="007735E9"/>
    <w:rsid w:val="007736BB"/>
    <w:rsid w:val="00774590"/>
    <w:rsid w:val="00774821"/>
    <w:rsid w:val="00774FE4"/>
    <w:rsid w:val="007755D6"/>
    <w:rsid w:val="00775FA3"/>
    <w:rsid w:val="00775FD9"/>
    <w:rsid w:val="0077618A"/>
    <w:rsid w:val="00776AC7"/>
    <w:rsid w:val="00777DD0"/>
    <w:rsid w:val="007807FB"/>
    <w:rsid w:val="00780C04"/>
    <w:rsid w:val="007821CC"/>
    <w:rsid w:val="007827F5"/>
    <w:rsid w:val="00783BFA"/>
    <w:rsid w:val="00784309"/>
    <w:rsid w:val="00785041"/>
    <w:rsid w:val="00785591"/>
    <w:rsid w:val="007857F8"/>
    <w:rsid w:val="00785EBA"/>
    <w:rsid w:val="00790786"/>
    <w:rsid w:val="00791EB5"/>
    <w:rsid w:val="00792300"/>
    <w:rsid w:val="007923E4"/>
    <w:rsid w:val="007924CD"/>
    <w:rsid w:val="00792A1B"/>
    <w:rsid w:val="00793571"/>
    <w:rsid w:val="0079384E"/>
    <w:rsid w:val="00794273"/>
    <w:rsid w:val="0079539C"/>
    <w:rsid w:val="00795B73"/>
    <w:rsid w:val="00796196"/>
    <w:rsid w:val="00796606"/>
    <w:rsid w:val="00796A43"/>
    <w:rsid w:val="00797552"/>
    <w:rsid w:val="007A0F84"/>
    <w:rsid w:val="007A23FD"/>
    <w:rsid w:val="007A2721"/>
    <w:rsid w:val="007A3106"/>
    <w:rsid w:val="007A316D"/>
    <w:rsid w:val="007A3F44"/>
    <w:rsid w:val="007A443D"/>
    <w:rsid w:val="007A51C2"/>
    <w:rsid w:val="007A539F"/>
    <w:rsid w:val="007A6DF2"/>
    <w:rsid w:val="007B07B8"/>
    <w:rsid w:val="007B08E4"/>
    <w:rsid w:val="007B15C0"/>
    <w:rsid w:val="007B32A8"/>
    <w:rsid w:val="007B338F"/>
    <w:rsid w:val="007B4212"/>
    <w:rsid w:val="007B53DF"/>
    <w:rsid w:val="007B56B6"/>
    <w:rsid w:val="007B5E8D"/>
    <w:rsid w:val="007B70E9"/>
    <w:rsid w:val="007C0003"/>
    <w:rsid w:val="007C0126"/>
    <w:rsid w:val="007C0503"/>
    <w:rsid w:val="007C05A0"/>
    <w:rsid w:val="007C0664"/>
    <w:rsid w:val="007C070D"/>
    <w:rsid w:val="007C0DC3"/>
    <w:rsid w:val="007C0ED8"/>
    <w:rsid w:val="007C1867"/>
    <w:rsid w:val="007C214F"/>
    <w:rsid w:val="007C2174"/>
    <w:rsid w:val="007C248A"/>
    <w:rsid w:val="007C4DBA"/>
    <w:rsid w:val="007C5274"/>
    <w:rsid w:val="007C54C6"/>
    <w:rsid w:val="007C5A1F"/>
    <w:rsid w:val="007C5B2C"/>
    <w:rsid w:val="007C5D82"/>
    <w:rsid w:val="007C5ECC"/>
    <w:rsid w:val="007C6564"/>
    <w:rsid w:val="007D005D"/>
    <w:rsid w:val="007D02A4"/>
    <w:rsid w:val="007D13D3"/>
    <w:rsid w:val="007D14A2"/>
    <w:rsid w:val="007D14AF"/>
    <w:rsid w:val="007D20A0"/>
    <w:rsid w:val="007D21C3"/>
    <w:rsid w:val="007D2961"/>
    <w:rsid w:val="007D2E61"/>
    <w:rsid w:val="007D3298"/>
    <w:rsid w:val="007D334F"/>
    <w:rsid w:val="007D39A6"/>
    <w:rsid w:val="007D3DB6"/>
    <w:rsid w:val="007D4318"/>
    <w:rsid w:val="007D464F"/>
    <w:rsid w:val="007D515F"/>
    <w:rsid w:val="007D5E67"/>
    <w:rsid w:val="007D622B"/>
    <w:rsid w:val="007D6824"/>
    <w:rsid w:val="007D739A"/>
    <w:rsid w:val="007D7867"/>
    <w:rsid w:val="007D7BB0"/>
    <w:rsid w:val="007D7E03"/>
    <w:rsid w:val="007E01F4"/>
    <w:rsid w:val="007E0213"/>
    <w:rsid w:val="007E09F7"/>
    <w:rsid w:val="007E13D0"/>
    <w:rsid w:val="007E1852"/>
    <w:rsid w:val="007E2567"/>
    <w:rsid w:val="007E2762"/>
    <w:rsid w:val="007E280D"/>
    <w:rsid w:val="007E2E17"/>
    <w:rsid w:val="007E38B7"/>
    <w:rsid w:val="007E4DEB"/>
    <w:rsid w:val="007E5BA3"/>
    <w:rsid w:val="007E6587"/>
    <w:rsid w:val="007E666B"/>
    <w:rsid w:val="007E6845"/>
    <w:rsid w:val="007E71EA"/>
    <w:rsid w:val="007E7296"/>
    <w:rsid w:val="007E7D61"/>
    <w:rsid w:val="007F0272"/>
    <w:rsid w:val="007F0A64"/>
    <w:rsid w:val="007F281D"/>
    <w:rsid w:val="007F2A35"/>
    <w:rsid w:val="007F2B3B"/>
    <w:rsid w:val="007F3AE4"/>
    <w:rsid w:val="007F3BE1"/>
    <w:rsid w:val="007F3E01"/>
    <w:rsid w:val="007F3EB9"/>
    <w:rsid w:val="007F43E5"/>
    <w:rsid w:val="007F4474"/>
    <w:rsid w:val="007F4547"/>
    <w:rsid w:val="007F567F"/>
    <w:rsid w:val="007F59D4"/>
    <w:rsid w:val="007F6EBF"/>
    <w:rsid w:val="007F7082"/>
    <w:rsid w:val="007F719E"/>
    <w:rsid w:val="007F7298"/>
    <w:rsid w:val="007F74E8"/>
    <w:rsid w:val="007F75D1"/>
    <w:rsid w:val="008004BF"/>
    <w:rsid w:val="00800F0C"/>
    <w:rsid w:val="00802066"/>
    <w:rsid w:val="00802B9A"/>
    <w:rsid w:val="00804155"/>
    <w:rsid w:val="00804645"/>
    <w:rsid w:val="00805D69"/>
    <w:rsid w:val="00805EAE"/>
    <w:rsid w:val="00805FD7"/>
    <w:rsid w:val="00806B09"/>
    <w:rsid w:val="00806E8D"/>
    <w:rsid w:val="00807D53"/>
    <w:rsid w:val="00807FE6"/>
    <w:rsid w:val="008106D5"/>
    <w:rsid w:val="00810D8A"/>
    <w:rsid w:val="008115B4"/>
    <w:rsid w:val="00811661"/>
    <w:rsid w:val="0081175D"/>
    <w:rsid w:val="00811B63"/>
    <w:rsid w:val="00812C8B"/>
    <w:rsid w:val="00813670"/>
    <w:rsid w:val="00813DB8"/>
    <w:rsid w:val="008145C0"/>
    <w:rsid w:val="00814A4E"/>
    <w:rsid w:val="0081576F"/>
    <w:rsid w:val="00815F4A"/>
    <w:rsid w:val="0081612D"/>
    <w:rsid w:val="00816E4A"/>
    <w:rsid w:val="00820E93"/>
    <w:rsid w:val="0082178A"/>
    <w:rsid w:val="00821EC5"/>
    <w:rsid w:val="008231A9"/>
    <w:rsid w:val="00823332"/>
    <w:rsid w:val="00823833"/>
    <w:rsid w:val="0082441D"/>
    <w:rsid w:val="00824F8E"/>
    <w:rsid w:val="00825DE3"/>
    <w:rsid w:val="00831275"/>
    <w:rsid w:val="00831641"/>
    <w:rsid w:val="0083167D"/>
    <w:rsid w:val="00831880"/>
    <w:rsid w:val="00831A19"/>
    <w:rsid w:val="00831D11"/>
    <w:rsid w:val="00833C73"/>
    <w:rsid w:val="00833F4D"/>
    <w:rsid w:val="00834EEC"/>
    <w:rsid w:val="00835196"/>
    <w:rsid w:val="0083521E"/>
    <w:rsid w:val="008355CF"/>
    <w:rsid w:val="00835DB6"/>
    <w:rsid w:val="008360D8"/>
    <w:rsid w:val="00836B74"/>
    <w:rsid w:val="00837E1C"/>
    <w:rsid w:val="008408F6"/>
    <w:rsid w:val="00840A1B"/>
    <w:rsid w:val="00840D15"/>
    <w:rsid w:val="008430EC"/>
    <w:rsid w:val="00844014"/>
    <w:rsid w:val="008441FC"/>
    <w:rsid w:val="008442FA"/>
    <w:rsid w:val="00844558"/>
    <w:rsid w:val="00844C4A"/>
    <w:rsid w:val="00844C6E"/>
    <w:rsid w:val="008452A0"/>
    <w:rsid w:val="008453B3"/>
    <w:rsid w:val="00845E2D"/>
    <w:rsid w:val="0084687C"/>
    <w:rsid w:val="00847576"/>
    <w:rsid w:val="00847DDE"/>
    <w:rsid w:val="00847FA4"/>
    <w:rsid w:val="0085047C"/>
    <w:rsid w:val="00853A50"/>
    <w:rsid w:val="00853B74"/>
    <w:rsid w:val="00855DA7"/>
    <w:rsid w:val="008560D7"/>
    <w:rsid w:val="00856C75"/>
    <w:rsid w:val="00860363"/>
    <w:rsid w:val="00860642"/>
    <w:rsid w:val="008616EE"/>
    <w:rsid w:val="0086175D"/>
    <w:rsid w:val="00861778"/>
    <w:rsid w:val="00861CD7"/>
    <w:rsid w:val="0086254C"/>
    <w:rsid w:val="00863F76"/>
    <w:rsid w:val="00864A9A"/>
    <w:rsid w:val="00864AF7"/>
    <w:rsid w:val="00865504"/>
    <w:rsid w:val="00867FFA"/>
    <w:rsid w:val="00870387"/>
    <w:rsid w:val="00870787"/>
    <w:rsid w:val="008707A4"/>
    <w:rsid w:val="00871F72"/>
    <w:rsid w:val="008726B6"/>
    <w:rsid w:val="00872CF7"/>
    <w:rsid w:val="00874017"/>
    <w:rsid w:val="008758AC"/>
    <w:rsid w:val="00875A99"/>
    <w:rsid w:val="00875BE4"/>
    <w:rsid w:val="00875CD2"/>
    <w:rsid w:val="00876DC3"/>
    <w:rsid w:val="00876E9C"/>
    <w:rsid w:val="00876F59"/>
    <w:rsid w:val="00877B37"/>
    <w:rsid w:val="0088057D"/>
    <w:rsid w:val="00883840"/>
    <w:rsid w:val="008842AA"/>
    <w:rsid w:val="00884308"/>
    <w:rsid w:val="0088467B"/>
    <w:rsid w:val="00884C80"/>
    <w:rsid w:val="00886795"/>
    <w:rsid w:val="0088690B"/>
    <w:rsid w:val="008873B7"/>
    <w:rsid w:val="00891422"/>
    <w:rsid w:val="00891C6F"/>
    <w:rsid w:val="00892FEA"/>
    <w:rsid w:val="0089359D"/>
    <w:rsid w:val="0089402D"/>
    <w:rsid w:val="00894EB4"/>
    <w:rsid w:val="00897229"/>
    <w:rsid w:val="008A014D"/>
    <w:rsid w:val="008A07D4"/>
    <w:rsid w:val="008A0864"/>
    <w:rsid w:val="008A08A0"/>
    <w:rsid w:val="008A0975"/>
    <w:rsid w:val="008A0D8F"/>
    <w:rsid w:val="008A1332"/>
    <w:rsid w:val="008A13ED"/>
    <w:rsid w:val="008A1E8A"/>
    <w:rsid w:val="008A37BC"/>
    <w:rsid w:val="008A4689"/>
    <w:rsid w:val="008A4A98"/>
    <w:rsid w:val="008A4A9C"/>
    <w:rsid w:val="008A736D"/>
    <w:rsid w:val="008A75A4"/>
    <w:rsid w:val="008A7C08"/>
    <w:rsid w:val="008B0224"/>
    <w:rsid w:val="008B0EFC"/>
    <w:rsid w:val="008B1567"/>
    <w:rsid w:val="008B1ADE"/>
    <w:rsid w:val="008B2038"/>
    <w:rsid w:val="008B2C65"/>
    <w:rsid w:val="008B3305"/>
    <w:rsid w:val="008B3CE4"/>
    <w:rsid w:val="008B4087"/>
    <w:rsid w:val="008B44A7"/>
    <w:rsid w:val="008B4657"/>
    <w:rsid w:val="008B4801"/>
    <w:rsid w:val="008B49CA"/>
    <w:rsid w:val="008B4DBA"/>
    <w:rsid w:val="008B510A"/>
    <w:rsid w:val="008B5204"/>
    <w:rsid w:val="008B5BD5"/>
    <w:rsid w:val="008B6586"/>
    <w:rsid w:val="008B664D"/>
    <w:rsid w:val="008B67F4"/>
    <w:rsid w:val="008B718A"/>
    <w:rsid w:val="008B72B8"/>
    <w:rsid w:val="008B73B1"/>
    <w:rsid w:val="008B770A"/>
    <w:rsid w:val="008C0026"/>
    <w:rsid w:val="008C0831"/>
    <w:rsid w:val="008C0D55"/>
    <w:rsid w:val="008C0F4F"/>
    <w:rsid w:val="008C123A"/>
    <w:rsid w:val="008C15ED"/>
    <w:rsid w:val="008C230A"/>
    <w:rsid w:val="008C2E8B"/>
    <w:rsid w:val="008C31D2"/>
    <w:rsid w:val="008C4E47"/>
    <w:rsid w:val="008C500C"/>
    <w:rsid w:val="008C6382"/>
    <w:rsid w:val="008C6822"/>
    <w:rsid w:val="008C720B"/>
    <w:rsid w:val="008C7B5F"/>
    <w:rsid w:val="008C7B63"/>
    <w:rsid w:val="008D0086"/>
    <w:rsid w:val="008D0275"/>
    <w:rsid w:val="008D0C7D"/>
    <w:rsid w:val="008D1268"/>
    <w:rsid w:val="008D147A"/>
    <w:rsid w:val="008D1D92"/>
    <w:rsid w:val="008D1E39"/>
    <w:rsid w:val="008D233F"/>
    <w:rsid w:val="008D2761"/>
    <w:rsid w:val="008D27C9"/>
    <w:rsid w:val="008D3434"/>
    <w:rsid w:val="008D3894"/>
    <w:rsid w:val="008D3A48"/>
    <w:rsid w:val="008D3F29"/>
    <w:rsid w:val="008D4109"/>
    <w:rsid w:val="008D448F"/>
    <w:rsid w:val="008D4ABF"/>
    <w:rsid w:val="008D4B2D"/>
    <w:rsid w:val="008D4BDB"/>
    <w:rsid w:val="008D545C"/>
    <w:rsid w:val="008D5C73"/>
    <w:rsid w:val="008D6E0E"/>
    <w:rsid w:val="008E01BA"/>
    <w:rsid w:val="008E04CB"/>
    <w:rsid w:val="008E0A2D"/>
    <w:rsid w:val="008E0DE0"/>
    <w:rsid w:val="008E0F70"/>
    <w:rsid w:val="008E254C"/>
    <w:rsid w:val="008E25FC"/>
    <w:rsid w:val="008E3E95"/>
    <w:rsid w:val="008E4849"/>
    <w:rsid w:val="008E5261"/>
    <w:rsid w:val="008E5475"/>
    <w:rsid w:val="008E6738"/>
    <w:rsid w:val="008E67FA"/>
    <w:rsid w:val="008E70D4"/>
    <w:rsid w:val="008E7CDE"/>
    <w:rsid w:val="008E7EC6"/>
    <w:rsid w:val="008F004F"/>
    <w:rsid w:val="008F0451"/>
    <w:rsid w:val="008F077E"/>
    <w:rsid w:val="008F15A5"/>
    <w:rsid w:val="008F192F"/>
    <w:rsid w:val="008F23E5"/>
    <w:rsid w:val="008F2C1C"/>
    <w:rsid w:val="008F2E4A"/>
    <w:rsid w:val="008F3584"/>
    <w:rsid w:val="008F3C2A"/>
    <w:rsid w:val="008F3EA2"/>
    <w:rsid w:val="008F6F8C"/>
    <w:rsid w:val="008F706B"/>
    <w:rsid w:val="00900212"/>
    <w:rsid w:val="00900568"/>
    <w:rsid w:val="009006E3"/>
    <w:rsid w:val="00900C6A"/>
    <w:rsid w:val="0090111A"/>
    <w:rsid w:val="0090122F"/>
    <w:rsid w:val="00901BD1"/>
    <w:rsid w:val="00901DC4"/>
    <w:rsid w:val="0090235C"/>
    <w:rsid w:val="00902E59"/>
    <w:rsid w:val="00903DDB"/>
    <w:rsid w:val="00903F48"/>
    <w:rsid w:val="00904218"/>
    <w:rsid w:val="009044E0"/>
    <w:rsid w:val="009046B2"/>
    <w:rsid w:val="00905281"/>
    <w:rsid w:val="00905591"/>
    <w:rsid w:val="00905E0E"/>
    <w:rsid w:val="00905F74"/>
    <w:rsid w:val="00906AB2"/>
    <w:rsid w:val="009078F8"/>
    <w:rsid w:val="00911528"/>
    <w:rsid w:val="00911763"/>
    <w:rsid w:val="00911DD3"/>
    <w:rsid w:val="00911DD6"/>
    <w:rsid w:val="00911F68"/>
    <w:rsid w:val="009132C0"/>
    <w:rsid w:val="00913D2F"/>
    <w:rsid w:val="009143E4"/>
    <w:rsid w:val="00915471"/>
    <w:rsid w:val="0091562B"/>
    <w:rsid w:val="00915D65"/>
    <w:rsid w:val="00916617"/>
    <w:rsid w:val="00917713"/>
    <w:rsid w:val="0091797C"/>
    <w:rsid w:val="00920AF6"/>
    <w:rsid w:val="00921832"/>
    <w:rsid w:val="009224AD"/>
    <w:rsid w:val="009238A0"/>
    <w:rsid w:val="00923A24"/>
    <w:rsid w:val="0092568E"/>
    <w:rsid w:val="0092611A"/>
    <w:rsid w:val="00926705"/>
    <w:rsid w:val="00926C6A"/>
    <w:rsid w:val="009274D1"/>
    <w:rsid w:val="00930B9E"/>
    <w:rsid w:val="00930D6A"/>
    <w:rsid w:val="00931017"/>
    <w:rsid w:val="00931CAF"/>
    <w:rsid w:val="00932819"/>
    <w:rsid w:val="00932E94"/>
    <w:rsid w:val="009330A3"/>
    <w:rsid w:val="00933BAB"/>
    <w:rsid w:val="00933DA2"/>
    <w:rsid w:val="00933DD9"/>
    <w:rsid w:val="00934DA1"/>
    <w:rsid w:val="009352D5"/>
    <w:rsid w:val="00935DE0"/>
    <w:rsid w:val="00935E23"/>
    <w:rsid w:val="009376E2"/>
    <w:rsid w:val="00937E54"/>
    <w:rsid w:val="00937F1C"/>
    <w:rsid w:val="009403BC"/>
    <w:rsid w:val="0094074A"/>
    <w:rsid w:val="0094094B"/>
    <w:rsid w:val="0094119E"/>
    <w:rsid w:val="0094173E"/>
    <w:rsid w:val="009417D6"/>
    <w:rsid w:val="00941D51"/>
    <w:rsid w:val="009423E9"/>
    <w:rsid w:val="009426FA"/>
    <w:rsid w:val="0094339D"/>
    <w:rsid w:val="00943C9B"/>
    <w:rsid w:val="00944170"/>
    <w:rsid w:val="00944372"/>
    <w:rsid w:val="009448C2"/>
    <w:rsid w:val="0094567E"/>
    <w:rsid w:val="0094590E"/>
    <w:rsid w:val="00945BFF"/>
    <w:rsid w:val="00947710"/>
    <w:rsid w:val="00947974"/>
    <w:rsid w:val="00947E35"/>
    <w:rsid w:val="009500B6"/>
    <w:rsid w:val="00950D7D"/>
    <w:rsid w:val="00950F57"/>
    <w:rsid w:val="00952FF8"/>
    <w:rsid w:val="0095348E"/>
    <w:rsid w:val="00954985"/>
    <w:rsid w:val="009551D0"/>
    <w:rsid w:val="009557D6"/>
    <w:rsid w:val="00955C6B"/>
    <w:rsid w:val="00955CF4"/>
    <w:rsid w:val="00955D12"/>
    <w:rsid w:val="00955E19"/>
    <w:rsid w:val="00955F81"/>
    <w:rsid w:val="009564C1"/>
    <w:rsid w:val="009567B4"/>
    <w:rsid w:val="009575D7"/>
    <w:rsid w:val="00957968"/>
    <w:rsid w:val="009604FF"/>
    <w:rsid w:val="009608CD"/>
    <w:rsid w:val="0096106F"/>
    <w:rsid w:val="009615B1"/>
    <w:rsid w:val="00961F2E"/>
    <w:rsid w:val="009624B1"/>
    <w:rsid w:val="0096274A"/>
    <w:rsid w:val="009628C3"/>
    <w:rsid w:val="009633A8"/>
    <w:rsid w:val="009635F2"/>
    <w:rsid w:val="009646EC"/>
    <w:rsid w:val="009652F7"/>
    <w:rsid w:val="00965B8C"/>
    <w:rsid w:val="00965EF3"/>
    <w:rsid w:val="0096644B"/>
    <w:rsid w:val="009668B7"/>
    <w:rsid w:val="00966DD4"/>
    <w:rsid w:val="00967059"/>
    <w:rsid w:val="0096711B"/>
    <w:rsid w:val="0096742E"/>
    <w:rsid w:val="00967777"/>
    <w:rsid w:val="00967E80"/>
    <w:rsid w:val="00970A92"/>
    <w:rsid w:val="00970EEB"/>
    <w:rsid w:val="00972785"/>
    <w:rsid w:val="00972946"/>
    <w:rsid w:val="00972DC6"/>
    <w:rsid w:val="00973075"/>
    <w:rsid w:val="009733B2"/>
    <w:rsid w:val="009737FB"/>
    <w:rsid w:val="00973848"/>
    <w:rsid w:val="009743D8"/>
    <w:rsid w:val="00974C2C"/>
    <w:rsid w:val="009759C8"/>
    <w:rsid w:val="00976963"/>
    <w:rsid w:val="0097743B"/>
    <w:rsid w:val="00977658"/>
    <w:rsid w:val="00977F4B"/>
    <w:rsid w:val="009802E4"/>
    <w:rsid w:val="00981E2F"/>
    <w:rsid w:val="009824B3"/>
    <w:rsid w:val="00982710"/>
    <w:rsid w:val="0098331C"/>
    <w:rsid w:val="009836B8"/>
    <w:rsid w:val="00983727"/>
    <w:rsid w:val="009851BA"/>
    <w:rsid w:val="009859FD"/>
    <w:rsid w:val="00986A47"/>
    <w:rsid w:val="00986B0F"/>
    <w:rsid w:val="0098729C"/>
    <w:rsid w:val="0099020B"/>
    <w:rsid w:val="009916E8"/>
    <w:rsid w:val="009922F1"/>
    <w:rsid w:val="00992482"/>
    <w:rsid w:val="00992CCC"/>
    <w:rsid w:val="00992EB3"/>
    <w:rsid w:val="009936F0"/>
    <w:rsid w:val="00993E61"/>
    <w:rsid w:val="009940B5"/>
    <w:rsid w:val="00996B75"/>
    <w:rsid w:val="00996DBE"/>
    <w:rsid w:val="00996E6A"/>
    <w:rsid w:val="009977AF"/>
    <w:rsid w:val="0099798B"/>
    <w:rsid w:val="009A0747"/>
    <w:rsid w:val="009A0948"/>
    <w:rsid w:val="009A10FF"/>
    <w:rsid w:val="009A12DA"/>
    <w:rsid w:val="009A13D6"/>
    <w:rsid w:val="009A1B07"/>
    <w:rsid w:val="009A21A9"/>
    <w:rsid w:val="009A3977"/>
    <w:rsid w:val="009A3D66"/>
    <w:rsid w:val="009A4B24"/>
    <w:rsid w:val="009A4CCD"/>
    <w:rsid w:val="009A54B1"/>
    <w:rsid w:val="009A5602"/>
    <w:rsid w:val="009A583C"/>
    <w:rsid w:val="009A5916"/>
    <w:rsid w:val="009A5B2D"/>
    <w:rsid w:val="009A5E6F"/>
    <w:rsid w:val="009A69C4"/>
    <w:rsid w:val="009A6E5A"/>
    <w:rsid w:val="009B0DF2"/>
    <w:rsid w:val="009B1500"/>
    <w:rsid w:val="009B1EE0"/>
    <w:rsid w:val="009B3040"/>
    <w:rsid w:val="009B3509"/>
    <w:rsid w:val="009B36EC"/>
    <w:rsid w:val="009B52C0"/>
    <w:rsid w:val="009B5DBD"/>
    <w:rsid w:val="009B5F5F"/>
    <w:rsid w:val="009B7BC9"/>
    <w:rsid w:val="009C0B0A"/>
    <w:rsid w:val="009C1236"/>
    <w:rsid w:val="009C174A"/>
    <w:rsid w:val="009C1B69"/>
    <w:rsid w:val="009C1BDB"/>
    <w:rsid w:val="009C547E"/>
    <w:rsid w:val="009C6078"/>
    <w:rsid w:val="009C6847"/>
    <w:rsid w:val="009C68AA"/>
    <w:rsid w:val="009C6C68"/>
    <w:rsid w:val="009C6F22"/>
    <w:rsid w:val="009C7929"/>
    <w:rsid w:val="009D00DC"/>
    <w:rsid w:val="009D01DE"/>
    <w:rsid w:val="009D0390"/>
    <w:rsid w:val="009D111F"/>
    <w:rsid w:val="009D11A9"/>
    <w:rsid w:val="009D1FF4"/>
    <w:rsid w:val="009D33CA"/>
    <w:rsid w:val="009D38E5"/>
    <w:rsid w:val="009D39FA"/>
    <w:rsid w:val="009D63DA"/>
    <w:rsid w:val="009D6881"/>
    <w:rsid w:val="009D6B32"/>
    <w:rsid w:val="009D72D5"/>
    <w:rsid w:val="009D7FE9"/>
    <w:rsid w:val="009E1D33"/>
    <w:rsid w:val="009E23A0"/>
    <w:rsid w:val="009E255F"/>
    <w:rsid w:val="009E2905"/>
    <w:rsid w:val="009E39A6"/>
    <w:rsid w:val="009E6807"/>
    <w:rsid w:val="009E6D7B"/>
    <w:rsid w:val="009E7930"/>
    <w:rsid w:val="009F0432"/>
    <w:rsid w:val="009F14E4"/>
    <w:rsid w:val="009F31C2"/>
    <w:rsid w:val="009F3811"/>
    <w:rsid w:val="009F40DC"/>
    <w:rsid w:val="009F4979"/>
    <w:rsid w:val="009F4EDE"/>
    <w:rsid w:val="009F5214"/>
    <w:rsid w:val="009F5E0D"/>
    <w:rsid w:val="009F5F4C"/>
    <w:rsid w:val="009F61F8"/>
    <w:rsid w:val="009F6642"/>
    <w:rsid w:val="009F7AE9"/>
    <w:rsid w:val="00A0054C"/>
    <w:rsid w:val="00A00669"/>
    <w:rsid w:val="00A00C53"/>
    <w:rsid w:val="00A010E1"/>
    <w:rsid w:val="00A016CD"/>
    <w:rsid w:val="00A01F4C"/>
    <w:rsid w:val="00A02305"/>
    <w:rsid w:val="00A02771"/>
    <w:rsid w:val="00A02D8A"/>
    <w:rsid w:val="00A06AEC"/>
    <w:rsid w:val="00A071CE"/>
    <w:rsid w:val="00A07366"/>
    <w:rsid w:val="00A07F2C"/>
    <w:rsid w:val="00A11DE3"/>
    <w:rsid w:val="00A12DA5"/>
    <w:rsid w:val="00A1306D"/>
    <w:rsid w:val="00A139B9"/>
    <w:rsid w:val="00A13CDC"/>
    <w:rsid w:val="00A1650D"/>
    <w:rsid w:val="00A16ECF"/>
    <w:rsid w:val="00A202AC"/>
    <w:rsid w:val="00A209F3"/>
    <w:rsid w:val="00A20AD7"/>
    <w:rsid w:val="00A21DAC"/>
    <w:rsid w:val="00A21FF5"/>
    <w:rsid w:val="00A225B6"/>
    <w:rsid w:val="00A22E01"/>
    <w:rsid w:val="00A247B8"/>
    <w:rsid w:val="00A24CFB"/>
    <w:rsid w:val="00A27BD9"/>
    <w:rsid w:val="00A3128B"/>
    <w:rsid w:val="00A31A54"/>
    <w:rsid w:val="00A31D5C"/>
    <w:rsid w:val="00A32068"/>
    <w:rsid w:val="00A332FF"/>
    <w:rsid w:val="00A3351C"/>
    <w:rsid w:val="00A33A66"/>
    <w:rsid w:val="00A33C2A"/>
    <w:rsid w:val="00A3428E"/>
    <w:rsid w:val="00A34A19"/>
    <w:rsid w:val="00A34AA9"/>
    <w:rsid w:val="00A34CB9"/>
    <w:rsid w:val="00A34DD2"/>
    <w:rsid w:val="00A350EA"/>
    <w:rsid w:val="00A36147"/>
    <w:rsid w:val="00A368F6"/>
    <w:rsid w:val="00A36D04"/>
    <w:rsid w:val="00A37401"/>
    <w:rsid w:val="00A37422"/>
    <w:rsid w:val="00A37A40"/>
    <w:rsid w:val="00A37E9D"/>
    <w:rsid w:val="00A42672"/>
    <w:rsid w:val="00A42D79"/>
    <w:rsid w:val="00A432B0"/>
    <w:rsid w:val="00A433CB"/>
    <w:rsid w:val="00A44087"/>
    <w:rsid w:val="00A441C4"/>
    <w:rsid w:val="00A45C53"/>
    <w:rsid w:val="00A45F64"/>
    <w:rsid w:val="00A46C76"/>
    <w:rsid w:val="00A46F89"/>
    <w:rsid w:val="00A517D6"/>
    <w:rsid w:val="00A52582"/>
    <w:rsid w:val="00A53479"/>
    <w:rsid w:val="00A54CDB"/>
    <w:rsid w:val="00A54E5D"/>
    <w:rsid w:val="00A55484"/>
    <w:rsid w:val="00A55972"/>
    <w:rsid w:val="00A56409"/>
    <w:rsid w:val="00A56685"/>
    <w:rsid w:val="00A5705B"/>
    <w:rsid w:val="00A6013B"/>
    <w:rsid w:val="00A60827"/>
    <w:rsid w:val="00A619EB"/>
    <w:rsid w:val="00A621E3"/>
    <w:rsid w:val="00A62B95"/>
    <w:rsid w:val="00A63129"/>
    <w:rsid w:val="00A6354E"/>
    <w:rsid w:val="00A63869"/>
    <w:rsid w:val="00A63EC6"/>
    <w:rsid w:val="00A64514"/>
    <w:rsid w:val="00A64803"/>
    <w:rsid w:val="00A64977"/>
    <w:rsid w:val="00A653A5"/>
    <w:rsid w:val="00A665DE"/>
    <w:rsid w:val="00A67142"/>
    <w:rsid w:val="00A7051C"/>
    <w:rsid w:val="00A70B65"/>
    <w:rsid w:val="00A70FF1"/>
    <w:rsid w:val="00A71365"/>
    <w:rsid w:val="00A713F9"/>
    <w:rsid w:val="00A71B52"/>
    <w:rsid w:val="00A729E3"/>
    <w:rsid w:val="00A7316B"/>
    <w:rsid w:val="00A732CC"/>
    <w:rsid w:val="00A739CA"/>
    <w:rsid w:val="00A73C34"/>
    <w:rsid w:val="00A742F7"/>
    <w:rsid w:val="00A74470"/>
    <w:rsid w:val="00A745A1"/>
    <w:rsid w:val="00A74801"/>
    <w:rsid w:val="00A75D79"/>
    <w:rsid w:val="00A75E58"/>
    <w:rsid w:val="00A75F09"/>
    <w:rsid w:val="00A77D3D"/>
    <w:rsid w:val="00A81AD7"/>
    <w:rsid w:val="00A81DE8"/>
    <w:rsid w:val="00A82850"/>
    <w:rsid w:val="00A869C6"/>
    <w:rsid w:val="00A86B1D"/>
    <w:rsid w:val="00A86B74"/>
    <w:rsid w:val="00A86CCC"/>
    <w:rsid w:val="00A87520"/>
    <w:rsid w:val="00A90EE1"/>
    <w:rsid w:val="00A92054"/>
    <w:rsid w:val="00A930EC"/>
    <w:rsid w:val="00A94637"/>
    <w:rsid w:val="00A9487E"/>
    <w:rsid w:val="00A95070"/>
    <w:rsid w:val="00A958DD"/>
    <w:rsid w:val="00A96386"/>
    <w:rsid w:val="00A9786A"/>
    <w:rsid w:val="00AA0798"/>
    <w:rsid w:val="00AA07C0"/>
    <w:rsid w:val="00AA0A94"/>
    <w:rsid w:val="00AA0DDB"/>
    <w:rsid w:val="00AA1633"/>
    <w:rsid w:val="00AA2408"/>
    <w:rsid w:val="00AA2427"/>
    <w:rsid w:val="00AA29A9"/>
    <w:rsid w:val="00AA2F02"/>
    <w:rsid w:val="00AA34B0"/>
    <w:rsid w:val="00AA39B1"/>
    <w:rsid w:val="00AA3C0B"/>
    <w:rsid w:val="00AA419C"/>
    <w:rsid w:val="00AA44BD"/>
    <w:rsid w:val="00AA4C6E"/>
    <w:rsid w:val="00AA4F74"/>
    <w:rsid w:val="00AA5256"/>
    <w:rsid w:val="00AA5583"/>
    <w:rsid w:val="00AA57D9"/>
    <w:rsid w:val="00AA6184"/>
    <w:rsid w:val="00AA6C1C"/>
    <w:rsid w:val="00AA6E36"/>
    <w:rsid w:val="00AA7265"/>
    <w:rsid w:val="00AA7CAA"/>
    <w:rsid w:val="00AB09A3"/>
    <w:rsid w:val="00AB0B71"/>
    <w:rsid w:val="00AB0EBA"/>
    <w:rsid w:val="00AB2627"/>
    <w:rsid w:val="00AB279F"/>
    <w:rsid w:val="00AB2883"/>
    <w:rsid w:val="00AB289D"/>
    <w:rsid w:val="00AB3235"/>
    <w:rsid w:val="00AB3D5A"/>
    <w:rsid w:val="00AB4464"/>
    <w:rsid w:val="00AB5911"/>
    <w:rsid w:val="00AB5F26"/>
    <w:rsid w:val="00AB6296"/>
    <w:rsid w:val="00AB7534"/>
    <w:rsid w:val="00AB7EED"/>
    <w:rsid w:val="00AC1197"/>
    <w:rsid w:val="00AC29D9"/>
    <w:rsid w:val="00AC2C6B"/>
    <w:rsid w:val="00AC3A58"/>
    <w:rsid w:val="00AC4838"/>
    <w:rsid w:val="00AC4D40"/>
    <w:rsid w:val="00AC588E"/>
    <w:rsid w:val="00AC6492"/>
    <w:rsid w:val="00AC6825"/>
    <w:rsid w:val="00AC6ED2"/>
    <w:rsid w:val="00AC6F7B"/>
    <w:rsid w:val="00AC7148"/>
    <w:rsid w:val="00AC730F"/>
    <w:rsid w:val="00AC7CA4"/>
    <w:rsid w:val="00AD0B94"/>
    <w:rsid w:val="00AD114F"/>
    <w:rsid w:val="00AD1C05"/>
    <w:rsid w:val="00AD1C8A"/>
    <w:rsid w:val="00AD351A"/>
    <w:rsid w:val="00AD4419"/>
    <w:rsid w:val="00AD53CF"/>
    <w:rsid w:val="00AD5771"/>
    <w:rsid w:val="00AD5A77"/>
    <w:rsid w:val="00AD6281"/>
    <w:rsid w:val="00AD7409"/>
    <w:rsid w:val="00AD7B9A"/>
    <w:rsid w:val="00AE0EA1"/>
    <w:rsid w:val="00AE1B27"/>
    <w:rsid w:val="00AE2D6C"/>
    <w:rsid w:val="00AE36E3"/>
    <w:rsid w:val="00AE5052"/>
    <w:rsid w:val="00AE5A01"/>
    <w:rsid w:val="00AE5A44"/>
    <w:rsid w:val="00AE63F4"/>
    <w:rsid w:val="00AE64FB"/>
    <w:rsid w:val="00AE6BE3"/>
    <w:rsid w:val="00AE73F4"/>
    <w:rsid w:val="00AE76E1"/>
    <w:rsid w:val="00AF1549"/>
    <w:rsid w:val="00AF1915"/>
    <w:rsid w:val="00AF1980"/>
    <w:rsid w:val="00AF1C6B"/>
    <w:rsid w:val="00AF2F33"/>
    <w:rsid w:val="00AF35E5"/>
    <w:rsid w:val="00AF4BFF"/>
    <w:rsid w:val="00AF69FD"/>
    <w:rsid w:val="00AF7293"/>
    <w:rsid w:val="00AF7FA9"/>
    <w:rsid w:val="00B00533"/>
    <w:rsid w:val="00B01890"/>
    <w:rsid w:val="00B01AC7"/>
    <w:rsid w:val="00B01CCF"/>
    <w:rsid w:val="00B0206E"/>
    <w:rsid w:val="00B0367B"/>
    <w:rsid w:val="00B0376D"/>
    <w:rsid w:val="00B0393C"/>
    <w:rsid w:val="00B03CB1"/>
    <w:rsid w:val="00B05CC8"/>
    <w:rsid w:val="00B064DA"/>
    <w:rsid w:val="00B07176"/>
    <w:rsid w:val="00B10A0F"/>
    <w:rsid w:val="00B10ABB"/>
    <w:rsid w:val="00B10F04"/>
    <w:rsid w:val="00B111F0"/>
    <w:rsid w:val="00B11991"/>
    <w:rsid w:val="00B1250F"/>
    <w:rsid w:val="00B1257D"/>
    <w:rsid w:val="00B139E9"/>
    <w:rsid w:val="00B14B2F"/>
    <w:rsid w:val="00B14BE6"/>
    <w:rsid w:val="00B152BC"/>
    <w:rsid w:val="00B15FAA"/>
    <w:rsid w:val="00B163C9"/>
    <w:rsid w:val="00B1696B"/>
    <w:rsid w:val="00B1698F"/>
    <w:rsid w:val="00B16A03"/>
    <w:rsid w:val="00B16CB9"/>
    <w:rsid w:val="00B1718E"/>
    <w:rsid w:val="00B177AF"/>
    <w:rsid w:val="00B17AA9"/>
    <w:rsid w:val="00B17CC5"/>
    <w:rsid w:val="00B20181"/>
    <w:rsid w:val="00B203B7"/>
    <w:rsid w:val="00B210CD"/>
    <w:rsid w:val="00B217AD"/>
    <w:rsid w:val="00B21A3C"/>
    <w:rsid w:val="00B23423"/>
    <w:rsid w:val="00B23586"/>
    <w:rsid w:val="00B24612"/>
    <w:rsid w:val="00B2485E"/>
    <w:rsid w:val="00B25ADA"/>
    <w:rsid w:val="00B261E8"/>
    <w:rsid w:val="00B2662A"/>
    <w:rsid w:val="00B26699"/>
    <w:rsid w:val="00B26759"/>
    <w:rsid w:val="00B276AA"/>
    <w:rsid w:val="00B27938"/>
    <w:rsid w:val="00B27D34"/>
    <w:rsid w:val="00B27EFF"/>
    <w:rsid w:val="00B300B9"/>
    <w:rsid w:val="00B301D8"/>
    <w:rsid w:val="00B31465"/>
    <w:rsid w:val="00B316F2"/>
    <w:rsid w:val="00B31744"/>
    <w:rsid w:val="00B31782"/>
    <w:rsid w:val="00B31B0D"/>
    <w:rsid w:val="00B332C0"/>
    <w:rsid w:val="00B34134"/>
    <w:rsid w:val="00B34517"/>
    <w:rsid w:val="00B34CD0"/>
    <w:rsid w:val="00B35F9E"/>
    <w:rsid w:val="00B3639F"/>
    <w:rsid w:val="00B36869"/>
    <w:rsid w:val="00B36A5A"/>
    <w:rsid w:val="00B36D03"/>
    <w:rsid w:val="00B413AF"/>
    <w:rsid w:val="00B41ABD"/>
    <w:rsid w:val="00B42FD6"/>
    <w:rsid w:val="00B439F3"/>
    <w:rsid w:val="00B44011"/>
    <w:rsid w:val="00B448B3"/>
    <w:rsid w:val="00B4653A"/>
    <w:rsid w:val="00B47ACE"/>
    <w:rsid w:val="00B500FB"/>
    <w:rsid w:val="00B50F86"/>
    <w:rsid w:val="00B514E9"/>
    <w:rsid w:val="00B51C95"/>
    <w:rsid w:val="00B52212"/>
    <w:rsid w:val="00B53322"/>
    <w:rsid w:val="00B541CB"/>
    <w:rsid w:val="00B55264"/>
    <w:rsid w:val="00B552CA"/>
    <w:rsid w:val="00B55351"/>
    <w:rsid w:val="00B55723"/>
    <w:rsid w:val="00B55B9A"/>
    <w:rsid w:val="00B56309"/>
    <w:rsid w:val="00B57506"/>
    <w:rsid w:val="00B60463"/>
    <w:rsid w:val="00B6124F"/>
    <w:rsid w:val="00B6138A"/>
    <w:rsid w:val="00B62068"/>
    <w:rsid w:val="00B6206C"/>
    <w:rsid w:val="00B62582"/>
    <w:rsid w:val="00B62651"/>
    <w:rsid w:val="00B62C9A"/>
    <w:rsid w:val="00B648D8"/>
    <w:rsid w:val="00B649D1"/>
    <w:rsid w:val="00B655F5"/>
    <w:rsid w:val="00B65FF8"/>
    <w:rsid w:val="00B66FAF"/>
    <w:rsid w:val="00B6771D"/>
    <w:rsid w:val="00B6780D"/>
    <w:rsid w:val="00B7010F"/>
    <w:rsid w:val="00B71511"/>
    <w:rsid w:val="00B7194F"/>
    <w:rsid w:val="00B72180"/>
    <w:rsid w:val="00B721DE"/>
    <w:rsid w:val="00B72699"/>
    <w:rsid w:val="00B726B0"/>
    <w:rsid w:val="00B735AA"/>
    <w:rsid w:val="00B73D2E"/>
    <w:rsid w:val="00B75E18"/>
    <w:rsid w:val="00B76093"/>
    <w:rsid w:val="00B76BDD"/>
    <w:rsid w:val="00B7775A"/>
    <w:rsid w:val="00B77820"/>
    <w:rsid w:val="00B77D95"/>
    <w:rsid w:val="00B81643"/>
    <w:rsid w:val="00B83941"/>
    <w:rsid w:val="00B83BA1"/>
    <w:rsid w:val="00B8494C"/>
    <w:rsid w:val="00B84B61"/>
    <w:rsid w:val="00B85177"/>
    <w:rsid w:val="00B8617D"/>
    <w:rsid w:val="00B86F70"/>
    <w:rsid w:val="00B87086"/>
    <w:rsid w:val="00B871A6"/>
    <w:rsid w:val="00B87D36"/>
    <w:rsid w:val="00B901F4"/>
    <w:rsid w:val="00B903F3"/>
    <w:rsid w:val="00B91173"/>
    <w:rsid w:val="00B9122C"/>
    <w:rsid w:val="00B913A5"/>
    <w:rsid w:val="00B916D2"/>
    <w:rsid w:val="00B919E8"/>
    <w:rsid w:val="00B92B01"/>
    <w:rsid w:val="00B93495"/>
    <w:rsid w:val="00B9350B"/>
    <w:rsid w:val="00B93B39"/>
    <w:rsid w:val="00B93DB8"/>
    <w:rsid w:val="00B94063"/>
    <w:rsid w:val="00B955C0"/>
    <w:rsid w:val="00B95948"/>
    <w:rsid w:val="00B95B61"/>
    <w:rsid w:val="00B96354"/>
    <w:rsid w:val="00B96E48"/>
    <w:rsid w:val="00B9749B"/>
    <w:rsid w:val="00BA06D9"/>
    <w:rsid w:val="00BA08BB"/>
    <w:rsid w:val="00BA0E5C"/>
    <w:rsid w:val="00BA13AE"/>
    <w:rsid w:val="00BA13C8"/>
    <w:rsid w:val="00BA2386"/>
    <w:rsid w:val="00BA2574"/>
    <w:rsid w:val="00BA29BB"/>
    <w:rsid w:val="00BA328C"/>
    <w:rsid w:val="00BA36DC"/>
    <w:rsid w:val="00BA4971"/>
    <w:rsid w:val="00BA5C91"/>
    <w:rsid w:val="00BA5E9F"/>
    <w:rsid w:val="00BB00E0"/>
    <w:rsid w:val="00BB081F"/>
    <w:rsid w:val="00BB14BB"/>
    <w:rsid w:val="00BB2F39"/>
    <w:rsid w:val="00BB2F45"/>
    <w:rsid w:val="00BB3210"/>
    <w:rsid w:val="00BB35A9"/>
    <w:rsid w:val="00BB4A45"/>
    <w:rsid w:val="00BB4E1E"/>
    <w:rsid w:val="00BB4EB9"/>
    <w:rsid w:val="00BB5174"/>
    <w:rsid w:val="00BB5EB9"/>
    <w:rsid w:val="00BB69A0"/>
    <w:rsid w:val="00BB77EF"/>
    <w:rsid w:val="00BB7E10"/>
    <w:rsid w:val="00BC0016"/>
    <w:rsid w:val="00BC272B"/>
    <w:rsid w:val="00BC277E"/>
    <w:rsid w:val="00BC2923"/>
    <w:rsid w:val="00BC2D0D"/>
    <w:rsid w:val="00BC2DF7"/>
    <w:rsid w:val="00BC31F0"/>
    <w:rsid w:val="00BC3A0D"/>
    <w:rsid w:val="00BC3EA8"/>
    <w:rsid w:val="00BC4F28"/>
    <w:rsid w:val="00BC5619"/>
    <w:rsid w:val="00BC56C4"/>
    <w:rsid w:val="00BC733D"/>
    <w:rsid w:val="00BD05B3"/>
    <w:rsid w:val="00BD0B17"/>
    <w:rsid w:val="00BD1909"/>
    <w:rsid w:val="00BD29BC"/>
    <w:rsid w:val="00BD2F3B"/>
    <w:rsid w:val="00BD35E7"/>
    <w:rsid w:val="00BD4041"/>
    <w:rsid w:val="00BD424D"/>
    <w:rsid w:val="00BD57EC"/>
    <w:rsid w:val="00BD595A"/>
    <w:rsid w:val="00BD5C5C"/>
    <w:rsid w:val="00BD6542"/>
    <w:rsid w:val="00BD6878"/>
    <w:rsid w:val="00BE0724"/>
    <w:rsid w:val="00BE0AA1"/>
    <w:rsid w:val="00BE1893"/>
    <w:rsid w:val="00BE18A8"/>
    <w:rsid w:val="00BE2BD3"/>
    <w:rsid w:val="00BE3BF2"/>
    <w:rsid w:val="00BE49F4"/>
    <w:rsid w:val="00BE4BA2"/>
    <w:rsid w:val="00BE4DA3"/>
    <w:rsid w:val="00BE52C6"/>
    <w:rsid w:val="00BE5435"/>
    <w:rsid w:val="00BE59C3"/>
    <w:rsid w:val="00BE6083"/>
    <w:rsid w:val="00BE6A31"/>
    <w:rsid w:val="00BE76EA"/>
    <w:rsid w:val="00BF1014"/>
    <w:rsid w:val="00BF1382"/>
    <w:rsid w:val="00BF15BF"/>
    <w:rsid w:val="00BF2147"/>
    <w:rsid w:val="00BF2835"/>
    <w:rsid w:val="00BF3075"/>
    <w:rsid w:val="00BF35C3"/>
    <w:rsid w:val="00BF3D62"/>
    <w:rsid w:val="00BF4F9D"/>
    <w:rsid w:val="00BF5106"/>
    <w:rsid w:val="00BF5553"/>
    <w:rsid w:val="00BF57D2"/>
    <w:rsid w:val="00BF62A2"/>
    <w:rsid w:val="00BF6E23"/>
    <w:rsid w:val="00BF754E"/>
    <w:rsid w:val="00BF7DE9"/>
    <w:rsid w:val="00C004E3"/>
    <w:rsid w:val="00C00CC7"/>
    <w:rsid w:val="00C01075"/>
    <w:rsid w:val="00C010FF"/>
    <w:rsid w:val="00C015E1"/>
    <w:rsid w:val="00C017D9"/>
    <w:rsid w:val="00C02ABC"/>
    <w:rsid w:val="00C02D14"/>
    <w:rsid w:val="00C02DE3"/>
    <w:rsid w:val="00C03ED3"/>
    <w:rsid w:val="00C04184"/>
    <w:rsid w:val="00C04CC7"/>
    <w:rsid w:val="00C051C7"/>
    <w:rsid w:val="00C06696"/>
    <w:rsid w:val="00C06939"/>
    <w:rsid w:val="00C0757F"/>
    <w:rsid w:val="00C108AA"/>
    <w:rsid w:val="00C10C4E"/>
    <w:rsid w:val="00C11ADD"/>
    <w:rsid w:val="00C11FC7"/>
    <w:rsid w:val="00C11FF8"/>
    <w:rsid w:val="00C12277"/>
    <w:rsid w:val="00C12526"/>
    <w:rsid w:val="00C1293D"/>
    <w:rsid w:val="00C13BF5"/>
    <w:rsid w:val="00C15C23"/>
    <w:rsid w:val="00C15C5C"/>
    <w:rsid w:val="00C163D0"/>
    <w:rsid w:val="00C16EDD"/>
    <w:rsid w:val="00C1708B"/>
    <w:rsid w:val="00C210AA"/>
    <w:rsid w:val="00C21A4A"/>
    <w:rsid w:val="00C21DF6"/>
    <w:rsid w:val="00C2212A"/>
    <w:rsid w:val="00C22244"/>
    <w:rsid w:val="00C2344E"/>
    <w:rsid w:val="00C240CC"/>
    <w:rsid w:val="00C2460D"/>
    <w:rsid w:val="00C2481C"/>
    <w:rsid w:val="00C24E9B"/>
    <w:rsid w:val="00C25838"/>
    <w:rsid w:val="00C258E3"/>
    <w:rsid w:val="00C25F01"/>
    <w:rsid w:val="00C2618B"/>
    <w:rsid w:val="00C262D2"/>
    <w:rsid w:val="00C2699A"/>
    <w:rsid w:val="00C26CCB"/>
    <w:rsid w:val="00C27DE8"/>
    <w:rsid w:val="00C30033"/>
    <w:rsid w:val="00C302A2"/>
    <w:rsid w:val="00C31520"/>
    <w:rsid w:val="00C31D13"/>
    <w:rsid w:val="00C33438"/>
    <w:rsid w:val="00C334C1"/>
    <w:rsid w:val="00C339D3"/>
    <w:rsid w:val="00C346C3"/>
    <w:rsid w:val="00C346F9"/>
    <w:rsid w:val="00C34BE2"/>
    <w:rsid w:val="00C35EA9"/>
    <w:rsid w:val="00C35F52"/>
    <w:rsid w:val="00C36D78"/>
    <w:rsid w:val="00C37F8D"/>
    <w:rsid w:val="00C401E7"/>
    <w:rsid w:val="00C40FB6"/>
    <w:rsid w:val="00C410D7"/>
    <w:rsid w:val="00C4161A"/>
    <w:rsid w:val="00C4196C"/>
    <w:rsid w:val="00C4263C"/>
    <w:rsid w:val="00C42C58"/>
    <w:rsid w:val="00C4380A"/>
    <w:rsid w:val="00C438C5"/>
    <w:rsid w:val="00C43FE7"/>
    <w:rsid w:val="00C44BEB"/>
    <w:rsid w:val="00C45387"/>
    <w:rsid w:val="00C46313"/>
    <w:rsid w:val="00C4672A"/>
    <w:rsid w:val="00C47B83"/>
    <w:rsid w:val="00C50886"/>
    <w:rsid w:val="00C51CCB"/>
    <w:rsid w:val="00C523EB"/>
    <w:rsid w:val="00C524CC"/>
    <w:rsid w:val="00C53B1E"/>
    <w:rsid w:val="00C53CEE"/>
    <w:rsid w:val="00C54428"/>
    <w:rsid w:val="00C5459F"/>
    <w:rsid w:val="00C5535D"/>
    <w:rsid w:val="00C5673F"/>
    <w:rsid w:val="00C569AF"/>
    <w:rsid w:val="00C569DF"/>
    <w:rsid w:val="00C57EB0"/>
    <w:rsid w:val="00C60697"/>
    <w:rsid w:val="00C608B8"/>
    <w:rsid w:val="00C608F6"/>
    <w:rsid w:val="00C60E6D"/>
    <w:rsid w:val="00C61B81"/>
    <w:rsid w:val="00C61C85"/>
    <w:rsid w:val="00C622DE"/>
    <w:rsid w:val="00C62F4C"/>
    <w:rsid w:val="00C65027"/>
    <w:rsid w:val="00C650E2"/>
    <w:rsid w:val="00C67161"/>
    <w:rsid w:val="00C679F5"/>
    <w:rsid w:val="00C67D4B"/>
    <w:rsid w:val="00C705E8"/>
    <w:rsid w:val="00C70772"/>
    <w:rsid w:val="00C70B85"/>
    <w:rsid w:val="00C70FF6"/>
    <w:rsid w:val="00C716AF"/>
    <w:rsid w:val="00C71F4A"/>
    <w:rsid w:val="00C742DA"/>
    <w:rsid w:val="00C7442E"/>
    <w:rsid w:val="00C745AF"/>
    <w:rsid w:val="00C758F4"/>
    <w:rsid w:val="00C7618D"/>
    <w:rsid w:val="00C7687B"/>
    <w:rsid w:val="00C770D9"/>
    <w:rsid w:val="00C775A2"/>
    <w:rsid w:val="00C775BA"/>
    <w:rsid w:val="00C77A61"/>
    <w:rsid w:val="00C77CAE"/>
    <w:rsid w:val="00C77F2F"/>
    <w:rsid w:val="00C80D25"/>
    <w:rsid w:val="00C80E4A"/>
    <w:rsid w:val="00C812F9"/>
    <w:rsid w:val="00C816FD"/>
    <w:rsid w:val="00C8185B"/>
    <w:rsid w:val="00C81C10"/>
    <w:rsid w:val="00C82088"/>
    <w:rsid w:val="00C836B2"/>
    <w:rsid w:val="00C83C14"/>
    <w:rsid w:val="00C84DE9"/>
    <w:rsid w:val="00C8514A"/>
    <w:rsid w:val="00C867EB"/>
    <w:rsid w:val="00C91231"/>
    <w:rsid w:val="00C912D9"/>
    <w:rsid w:val="00C91541"/>
    <w:rsid w:val="00C922A4"/>
    <w:rsid w:val="00C9233F"/>
    <w:rsid w:val="00C929B3"/>
    <w:rsid w:val="00C92CF4"/>
    <w:rsid w:val="00C94948"/>
    <w:rsid w:val="00C94D6D"/>
    <w:rsid w:val="00C952F0"/>
    <w:rsid w:val="00C96E5E"/>
    <w:rsid w:val="00C97CCA"/>
    <w:rsid w:val="00C97DAA"/>
    <w:rsid w:val="00CA0316"/>
    <w:rsid w:val="00CA16A6"/>
    <w:rsid w:val="00CA1994"/>
    <w:rsid w:val="00CA2BF3"/>
    <w:rsid w:val="00CA4718"/>
    <w:rsid w:val="00CA4906"/>
    <w:rsid w:val="00CA4C78"/>
    <w:rsid w:val="00CA4DAF"/>
    <w:rsid w:val="00CA5571"/>
    <w:rsid w:val="00CA55AC"/>
    <w:rsid w:val="00CA5891"/>
    <w:rsid w:val="00CA7136"/>
    <w:rsid w:val="00CA7F5C"/>
    <w:rsid w:val="00CB0332"/>
    <w:rsid w:val="00CB0671"/>
    <w:rsid w:val="00CB077C"/>
    <w:rsid w:val="00CB08AD"/>
    <w:rsid w:val="00CB0D6C"/>
    <w:rsid w:val="00CB1D6A"/>
    <w:rsid w:val="00CB2680"/>
    <w:rsid w:val="00CB26BD"/>
    <w:rsid w:val="00CB3307"/>
    <w:rsid w:val="00CB4062"/>
    <w:rsid w:val="00CB5255"/>
    <w:rsid w:val="00CB5C14"/>
    <w:rsid w:val="00CB5FA2"/>
    <w:rsid w:val="00CB60BA"/>
    <w:rsid w:val="00CB6766"/>
    <w:rsid w:val="00CB71B1"/>
    <w:rsid w:val="00CB746E"/>
    <w:rsid w:val="00CB7685"/>
    <w:rsid w:val="00CB7D93"/>
    <w:rsid w:val="00CC0258"/>
    <w:rsid w:val="00CC037B"/>
    <w:rsid w:val="00CC04C7"/>
    <w:rsid w:val="00CC0C15"/>
    <w:rsid w:val="00CC1E2D"/>
    <w:rsid w:val="00CC2199"/>
    <w:rsid w:val="00CC240C"/>
    <w:rsid w:val="00CC2AEC"/>
    <w:rsid w:val="00CC2C2A"/>
    <w:rsid w:val="00CC3711"/>
    <w:rsid w:val="00CC4459"/>
    <w:rsid w:val="00CC460C"/>
    <w:rsid w:val="00CC55BE"/>
    <w:rsid w:val="00CC5BE1"/>
    <w:rsid w:val="00CC6840"/>
    <w:rsid w:val="00CC6C31"/>
    <w:rsid w:val="00CC711D"/>
    <w:rsid w:val="00CD1F7C"/>
    <w:rsid w:val="00CD2C5B"/>
    <w:rsid w:val="00CD2E67"/>
    <w:rsid w:val="00CD368C"/>
    <w:rsid w:val="00CD40E2"/>
    <w:rsid w:val="00CD42EE"/>
    <w:rsid w:val="00CD46AF"/>
    <w:rsid w:val="00CD57E0"/>
    <w:rsid w:val="00CD7DD7"/>
    <w:rsid w:val="00CE04A8"/>
    <w:rsid w:val="00CE0CE5"/>
    <w:rsid w:val="00CE20EB"/>
    <w:rsid w:val="00CE3309"/>
    <w:rsid w:val="00CE35C6"/>
    <w:rsid w:val="00CE404B"/>
    <w:rsid w:val="00CE478E"/>
    <w:rsid w:val="00CE4A45"/>
    <w:rsid w:val="00CE4A9E"/>
    <w:rsid w:val="00CE4E59"/>
    <w:rsid w:val="00CE51A3"/>
    <w:rsid w:val="00CE5867"/>
    <w:rsid w:val="00CE5FEA"/>
    <w:rsid w:val="00CE6059"/>
    <w:rsid w:val="00CE6886"/>
    <w:rsid w:val="00CE6EA0"/>
    <w:rsid w:val="00CE7030"/>
    <w:rsid w:val="00CE74B3"/>
    <w:rsid w:val="00CE7EB3"/>
    <w:rsid w:val="00CE7F21"/>
    <w:rsid w:val="00CF024E"/>
    <w:rsid w:val="00CF0AD0"/>
    <w:rsid w:val="00CF149B"/>
    <w:rsid w:val="00CF1A28"/>
    <w:rsid w:val="00CF1DF1"/>
    <w:rsid w:val="00CF23B8"/>
    <w:rsid w:val="00CF2B85"/>
    <w:rsid w:val="00CF334E"/>
    <w:rsid w:val="00CF33B7"/>
    <w:rsid w:val="00CF3A57"/>
    <w:rsid w:val="00CF4AA4"/>
    <w:rsid w:val="00CF6B1B"/>
    <w:rsid w:val="00D000C2"/>
    <w:rsid w:val="00D01712"/>
    <w:rsid w:val="00D02B49"/>
    <w:rsid w:val="00D03025"/>
    <w:rsid w:val="00D036C6"/>
    <w:rsid w:val="00D03B36"/>
    <w:rsid w:val="00D03B6C"/>
    <w:rsid w:val="00D03C57"/>
    <w:rsid w:val="00D04280"/>
    <w:rsid w:val="00D043D5"/>
    <w:rsid w:val="00D04CB4"/>
    <w:rsid w:val="00D04CD2"/>
    <w:rsid w:val="00D04F2C"/>
    <w:rsid w:val="00D1053E"/>
    <w:rsid w:val="00D10A74"/>
    <w:rsid w:val="00D11986"/>
    <w:rsid w:val="00D11C24"/>
    <w:rsid w:val="00D12143"/>
    <w:rsid w:val="00D127D0"/>
    <w:rsid w:val="00D12CE1"/>
    <w:rsid w:val="00D131C5"/>
    <w:rsid w:val="00D14447"/>
    <w:rsid w:val="00D14EAA"/>
    <w:rsid w:val="00D15016"/>
    <w:rsid w:val="00D1573B"/>
    <w:rsid w:val="00D164AB"/>
    <w:rsid w:val="00D16869"/>
    <w:rsid w:val="00D1766E"/>
    <w:rsid w:val="00D17781"/>
    <w:rsid w:val="00D17948"/>
    <w:rsid w:val="00D17B45"/>
    <w:rsid w:val="00D20650"/>
    <w:rsid w:val="00D207FE"/>
    <w:rsid w:val="00D20B1C"/>
    <w:rsid w:val="00D210ED"/>
    <w:rsid w:val="00D21F62"/>
    <w:rsid w:val="00D2225C"/>
    <w:rsid w:val="00D227D1"/>
    <w:rsid w:val="00D24668"/>
    <w:rsid w:val="00D249D1"/>
    <w:rsid w:val="00D24B27"/>
    <w:rsid w:val="00D24C08"/>
    <w:rsid w:val="00D24E80"/>
    <w:rsid w:val="00D25880"/>
    <w:rsid w:val="00D26549"/>
    <w:rsid w:val="00D26DD6"/>
    <w:rsid w:val="00D272C7"/>
    <w:rsid w:val="00D27350"/>
    <w:rsid w:val="00D27F62"/>
    <w:rsid w:val="00D3079B"/>
    <w:rsid w:val="00D312F0"/>
    <w:rsid w:val="00D31CA5"/>
    <w:rsid w:val="00D3208C"/>
    <w:rsid w:val="00D332BC"/>
    <w:rsid w:val="00D34B37"/>
    <w:rsid w:val="00D34DBC"/>
    <w:rsid w:val="00D35A5B"/>
    <w:rsid w:val="00D3608E"/>
    <w:rsid w:val="00D36E85"/>
    <w:rsid w:val="00D408AF"/>
    <w:rsid w:val="00D41FA6"/>
    <w:rsid w:val="00D420BD"/>
    <w:rsid w:val="00D428E0"/>
    <w:rsid w:val="00D42A03"/>
    <w:rsid w:val="00D43B06"/>
    <w:rsid w:val="00D444FB"/>
    <w:rsid w:val="00D447EA"/>
    <w:rsid w:val="00D44B57"/>
    <w:rsid w:val="00D45EF8"/>
    <w:rsid w:val="00D4639B"/>
    <w:rsid w:val="00D4646C"/>
    <w:rsid w:val="00D46708"/>
    <w:rsid w:val="00D50A98"/>
    <w:rsid w:val="00D516E3"/>
    <w:rsid w:val="00D51A94"/>
    <w:rsid w:val="00D51D06"/>
    <w:rsid w:val="00D51FF2"/>
    <w:rsid w:val="00D5254C"/>
    <w:rsid w:val="00D52766"/>
    <w:rsid w:val="00D53EAA"/>
    <w:rsid w:val="00D5505D"/>
    <w:rsid w:val="00D55D6F"/>
    <w:rsid w:val="00D55E52"/>
    <w:rsid w:val="00D56BA0"/>
    <w:rsid w:val="00D5772B"/>
    <w:rsid w:val="00D60BC3"/>
    <w:rsid w:val="00D61E82"/>
    <w:rsid w:val="00D62F74"/>
    <w:rsid w:val="00D632D3"/>
    <w:rsid w:val="00D633F0"/>
    <w:rsid w:val="00D64220"/>
    <w:rsid w:val="00D64914"/>
    <w:rsid w:val="00D64CF3"/>
    <w:rsid w:val="00D64D53"/>
    <w:rsid w:val="00D654EE"/>
    <w:rsid w:val="00D65979"/>
    <w:rsid w:val="00D6607E"/>
    <w:rsid w:val="00D66FF7"/>
    <w:rsid w:val="00D675BB"/>
    <w:rsid w:val="00D70D77"/>
    <w:rsid w:val="00D70F9C"/>
    <w:rsid w:val="00D7101C"/>
    <w:rsid w:val="00D7197F"/>
    <w:rsid w:val="00D71EB7"/>
    <w:rsid w:val="00D732CA"/>
    <w:rsid w:val="00D73E85"/>
    <w:rsid w:val="00D742D8"/>
    <w:rsid w:val="00D74C68"/>
    <w:rsid w:val="00D74D8F"/>
    <w:rsid w:val="00D75837"/>
    <w:rsid w:val="00D75EEC"/>
    <w:rsid w:val="00D7624A"/>
    <w:rsid w:val="00D769E8"/>
    <w:rsid w:val="00D77FB8"/>
    <w:rsid w:val="00D80772"/>
    <w:rsid w:val="00D828AE"/>
    <w:rsid w:val="00D82CE8"/>
    <w:rsid w:val="00D8327D"/>
    <w:rsid w:val="00D83B07"/>
    <w:rsid w:val="00D84F30"/>
    <w:rsid w:val="00D850A6"/>
    <w:rsid w:val="00D85A17"/>
    <w:rsid w:val="00D85BD1"/>
    <w:rsid w:val="00D85D93"/>
    <w:rsid w:val="00D86738"/>
    <w:rsid w:val="00D86F81"/>
    <w:rsid w:val="00D87C6D"/>
    <w:rsid w:val="00D900A7"/>
    <w:rsid w:val="00D908AB"/>
    <w:rsid w:val="00D91250"/>
    <w:rsid w:val="00D917AA"/>
    <w:rsid w:val="00D9345D"/>
    <w:rsid w:val="00D9364F"/>
    <w:rsid w:val="00D9381E"/>
    <w:rsid w:val="00D93B35"/>
    <w:rsid w:val="00D953B5"/>
    <w:rsid w:val="00D961EB"/>
    <w:rsid w:val="00D9642D"/>
    <w:rsid w:val="00D97002"/>
    <w:rsid w:val="00D97C6F"/>
    <w:rsid w:val="00D97E8B"/>
    <w:rsid w:val="00DA02E8"/>
    <w:rsid w:val="00DA0A21"/>
    <w:rsid w:val="00DA1215"/>
    <w:rsid w:val="00DA17B0"/>
    <w:rsid w:val="00DA1D3D"/>
    <w:rsid w:val="00DA24BD"/>
    <w:rsid w:val="00DA396F"/>
    <w:rsid w:val="00DA3A97"/>
    <w:rsid w:val="00DA5C40"/>
    <w:rsid w:val="00DA6BF4"/>
    <w:rsid w:val="00DA7F2F"/>
    <w:rsid w:val="00DB01F9"/>
    <w:rsid w:val="00DB0635"/>
    <w:rsid w:val="00DB1048"/>
    <w:rsid w:val="00DB1494"/>
    <w:rsid w:val="00DB2855"/>
    <w:rsid w:val="00DB3BA2"/>
    <w:rsid w:val="00DB4290"/>
    <w:rsid w:val="00DB4887"/>
    <w:rsid w:val="00DB4D8B"/>
    <w:rsid w:val="00DB5CEE"/>
    <w:rsid w:val="00DB6453"/>
    <w:rsid w:val="00DC0AF3"/>
    <w:rsid w:val="00DC1970"/>
    <w:rsid w:val="00DC1E51"/>
    <w:rsid w:val="00DC219D"/>
    <w:rsid w:val="00DC2E76"/>
    <w:rsid w:val="00DC307E"/>
    <w:rsid w:val="00DC3C3B"/>
    <w:rsid w:val="00DC5B72"/>
    <w:rsid w:val="00DC65AF"/>
    <w:rsid w:val="00DC6779"/>
    <w:rsid w:val="00DC6FAD"/>
    <w:rsid w:val="00DC769E"/>
    <w:rsid w:val="00DC778D"/>
    <w:rsid w:val="00DC7F39"/>
    <w:rsid w:val="00DD2B9C"/>
    <w:rsid w:val="00DD2D2A"/>
    <w:rsid w:val="00DD33CB"/>
    <w:rsid w:val="00DD3574"/>
    <w:rsid w:val="00DD3A35"/>
    <w:rsid w:val="00DD4460"/>
    <w:rsid w:val="00DD447F"/>
    <w:rsid w:val="00DD4F9C"/>
    <w:rsid w:val="00DD586A"/>
    <w:rsid w:val="00DD593C"/>
    <w:rsid w:val="00DD5C4F"/>
    <w:rsid w:val="00DD5EAB"/>
    <w:rsid w:val="00DD6086"/>
    <w:rsid w:val="00DD69CA"/>
    <w:rsid w:val="00DD6CE2"/>
    <w:rsid w:val="00DD6DCD"/>
    <w:rsid w:val="00DD7774"/>
    <w:rsid w:val="00DE0FAB"/>
    <w:rsid w:val="00DE1B71"/>
    <w:rsid w:val="00DE1CB2"/>
    <w:rsid w:val="00DE253B"/>
    <w:rsid w:val="00DE2CEE"/>
    <w:rsid w:val="00DE399A"/>
    <w:rsid w:val="00DE4463"/>
    <w:rsid w:val="00DE44BA"/>
    <w:rsid w:val="00DE4D80"/>
    <w:rsid w:val="00DE4E29"/>
    <w:rsid w:val="00DE5E15"/>
    <w:rsid w:val="00DE5E64"/>
    <w:rsid w:val="00DE75EB"/>
    <w:rsid w:val="00DF0E71"/>
    <w:rsid w:val="00DF11F3"/>
    <w:rsid w:val="00DF199B"/>
    <w:rsid w:val="00DF1BEE"/>
    <w:rsid w:val="00DF1E28"/>
    <w:rsid w:val="00DF23C6"/>
    <w:rsid w:val="00DF376B"/>
    <w:rsid w:val="00DF43F9"/>
    <w:rsid w:val="00DF4549"/>
    <w:rsid w:val="00DF4B66"/>
    <w:rsid w:val="00DF5495"/>
    <w:rsid w:val="00DF58C1"/>
    <w:rsid w:val="00DF5E01"/>
    <w:rsid w:val="00DF60AC"/>
    <w:rsid w:val="00DF62FA"/>
    <w:rsid w:val="00DF6681"/>
    <w:rsid w:val="00DF7289"/>
    <w:rsid w:val="00DF7499"/>
    <w:rsid w:val="00DF7F36"/>
    <w:rsid w:val="00E00177"/>
    <w:rsid w:val="00E00236"/>
    <w:rsid w:val="00E00BD3"/>
    <w:rsid w:val="00E00BF3"/>
    <w:rsid w:val="00E0270C"/>
    <w:rsid w:val="00E03B94"/>
    <w:rsid w:val="00E04858"/>
    <w:rsid w:val="00E0493D"/>
    <w:rsid w:val="00E04A6C"/>
    <w:rsid w:val="00E04AA6"/>
    <w:rsid w:val="00E04FC6"/>
    <w:rsid w:val="00E068F6"/>
    <w:rsid w:val="00E07FA7"/>
    <w:rsid w:val="00E1053C"/>
    <w:rsid w:val="00E10EC8"/>
    <w:rsid w:val="00E11B50"/>
    <w:rsid w:val="00E11FA8"/>
    <w:rsid w:val="00E1431B"/>
    <w:rsid w:val="00E14368"/>
    <w:rsid w:val="00E14806"/>
    <w:rsid w:val="00E148EE"/>
    <w:rsid w:val="00E14D07"/>
    <w:rsid w:val="00E1568E"/>
    <w:rsid w:val="00E15755"/>
    <w:rsid w:val="00E15F9E"/>
    <w:rsid w:val="00E164DB"/>
    <w:rsid w:val="00E178E4"/>
    <w:rsid w:val="00E17AA2"/>
    <w:rsid w:val="00E17E78"/>
    <w:rsid w:val="00E20360"/>
    <w:rsid w:val="00E20B12"/>
    <w:rsid w:val="00E21397"/>
    <w:rsid w:val="00E215F5"/>
    <w:rsid w:val="00E2161E"/>
    <w:rsid w:val="00E21A01"/>
    <w:rsid w:val="00E2219F"/>
    <w:rsid w:val="00E22253"/>
    <w:rsid w:val="00E22B8B"/>
    <w:rsid w:val="00E23B4E"/>
    <w:rsid w:val="00E23C6A"/>
    <w:rsid w:val="00E248FD"/>
    <w:rsid w:val="00E2510F"/>
    <w:rsid w:val="00E2633E"/>
    <w:rsid w:val="00E2655B"/>
    <w:rsid w:val="00E26810"/>
    <w:rsid w:val="00E26862"/>
    <w:rsid w:val="00E26AC3"/>
    <w:rsid w:val="00E26E25"/>
    <w:rsid w:val="00E26F6F"/>
    <w:rsid w:val="00E27AFC"/>
    <w:rsid w:val="00E301F5"/>
    <w:rsid w:val="00E3283D"/>
    <w:rsid w:val="00E32992"/>
    <w:rsid w:val="00E32AA2"/>
    <w:rsid w:val="00E330C5"/>
    <w:rsid w:val="00E331E3"/>
    <w:rsid w:val="00E33412"/>
    <w:rsid w:val="00E33639"/>
    <w:rsid w:val="00E33C6C"/>
    <w:rsid w:val="00E3580C"/>
    <w:rsid w:val="00E35F53"/>
    <w:rsid w:val="00E3791C"/>
    <w:rsid w:val="00E37C3D"/>
    <w:rsid w:val="00E37E42"/>
    <w:rsid w:val="00E37E8D"/>
    <w:rsid w:val="00E37FD4"/>
    <w:rsid w:val="00E40192"/>
    <w:rsid w:val="00E404CD"/>
    <w:rsid w:val="00E4069B"/>
    <w:rsid w:val="00E414B9"/>
    <w:rsid w:val="00E41A47"/>
    <w:rsid w:val="00E42E33"/>
    <w:rsid w:val="00E4367C"/>
    <w:rsid w:val="00E43C78"/>
    <w:rsid w:val="00E43D38"/>
    <w:rsid w:val="00E4440F"/>
    <w:rsid w:val="00E444B1"/>
    <w:rsid w:val="00E447FF"/>
    <w:rsid w:val="00E45351"/>
    <w:rsid w:val="00E453A2"/>
    <w:rsid w:val="00E46A22"/>
    <w:rsid w:val="00E46D53"/>
    <w:rsid w:val="00E507E0"/>
    <w:rsid w:val="00E51B47"/>
    <w:rsid w:val="00E51B8E"/>
    <w:rsid w:val="00E51BD7"/>
    <w:rsid w:val="00E528CA"/>
    <w:rsid w:val="00E539C5"/>
    <w:rsid w:val="00E5642A"/>
    <w:rsid w:val="00E56541"/>
    <w:rsid w:val="00E56D8A"/>
    <w:rsid w:val="00E57A0D"/>
    <w:rsid w:val="00E60415"/>
    <w:rsid w:val="00E605CA"/>
    <w:rsid w:val="00E6228C"/>
    <w:rsid w:val="00E6252B"/>
    <w:rsid w:val="00E62A82"/>
    <w:rsid w:val="00E62E86"/>
    <w:rsid w:val="00E62F25"/>
    <w:rsid w:val="00E62F9C"/>
    <w:rsid w:val="00E634A7"/>
    <w:rsid w:val="00E66137"/>
    <w:rsid w:val="00E6658E"/>
    <w:rsid w:val="00E67D3A"/>
    <w:rsid w:val="00E705FA"/>
    <w:rsid w:val="00E70653"/>
    <w:rsid w:val="00E70E97"/>
    <w:rsid w:val="00E718D0"/>
    <w:rsid w:val="00E73220"/>
    <w:rsid w:val="00E7368E"/>
    <w:rsid w:val="00E745AC"/>
    <w:rsid w:val="00E74629"/>
    <w:rsid w:val="00E75453"/>
    <w:rsid w:val="00E76C0A"/>
    <w:rsid w:val="00E772B7"/>
    <w:rsid w:val="00E772C3"/>
    <w:rsid w:val="00E77D05"/>
    <w:rsid w:val="00E80847"/>
    <w:rsid w:val="00E8094B"/>
    <w:rsid w:val="00E80C57"/>
    <w:rsid w:val="00E80ED3"/>
    <w:rsid w:val="00E812EC"/>
    <w:rsid w:val="00E82264"/>
    <w:rsid w:val="00E82F1D"/>
    <w:rsid w:val="00E83733"/>
    <w:rsid w:val="00E83B42"/>
    <w:rsid w:val="00E83BDB"/>
    <w:rsid w:val="00E83DD1"/>
    <w:rsid w:val="00E840F4"/>
    <w:rsid w:val="00E84388"/>
    <w:rsid w:val="00E850AE"/>
    <w:rsid w:val="00E85689"/>
    <w:rsid w:val="00E85E3C"/>
    <w:rsid w:val="00E86057"/>
    <w:rsid w:val="00E86264"/>
    <w:rsid w:val="00E8646F"/>
    <w:rsid w:val="00E87276"/>
    <w:rsid w:val="00E901F1"/>
    <w:rsid w:val="00E91206"/>
    <w:rsid w:val="00E9177A"/>
    <w:rsid w:val="00E93B0F"/>
    <w:rsid w:val="00E943F1"/>
    <w:rsid w:val="00E94B85"/>
    <w:rsid w:val="00E94E58"/>
    <w:rsid w:val="00E968C4"/>
    <w:rsid w:val="00E96CAD"/>
    <w:rsid w:val="00E9729D"/>
    <w:rsid w:val="00E975A9"/>
    <w:rsid w:val="00E97600"/>
    <w:rsid w:val="00E976B5"/>
    <w:rsid w:val="00E979EA"/>
    <w:rsid w:val="00EA016C"/>
    <w:rsid w:val="00EA07A7"/>
    <w:rsid w:val="00EA1079"/>
    <w:rsid w:val="00EA16E4"/>
    <w:rsid w:val="00EA277C"/>
    <w:rsid w:val="00EA2804"/>
    <w:rsid w:val="00EA2E35"/>
    <w:rsid w:val="00EA34B9"/>
    <w:rsid w:val="00EA3FBF"/>
    <w:rsid w:val="00EA4161"/>
    <w:rsid w:val="00EA4C7F"/>
    <w:rsid w:val="00EA6C10"/>
    <w:rsid w:val="00EA6D19"/>
    <w:rsid w:val="00EA6F06"/>
    <w:rsid w:val="00EB04B1"/>
    <w:rsid w:val="00EB0969"/>
    <w:rsid w:val="00EB1473"/>
    <w:rsid w:val="00EB14F2"/>
    <w:rsid w:val="00EB1653"/>
    <w:rsid w:val="00EB35B3"/>
    <w:rsid w:val="00EB4132"/>
    <w:rsid w:val="00EB4379"/>
    <w:rsid w:val="00EB45C3"/>
    <w:rsid w:val="00EB52E1"/>
    <w:rsid w:val="00EB5D86"/>
    <w:rsid w:val="00EB6A5F"/>
    <w:rsid w:val="00EB6DC9"/>
    <w:rsid w:val="00EB73C1"/>
    <w:rsid w:val="00EB74E6"/>
    <w:rsid w:val="00EB76D3"/>
    <w:rsid w:val="00EB7D03"/>
    <w:rsid w:val="00EC05B4"/>
    <w:rsid w:val="00EC17E3"/>
    <w:rsid w:val="00EC236C"/>
    <w:rsid w:val="00EC3987"/>
    <w:rsid w:val="00EC39AD"/>
    <w:rsid w:val="00EC445A"/>
    <w:rsid w:val="00EC45DE"/>
    <w:rsid w:val="00EC516F"/>
    <w:rsid w:val="00EC603D"/>
    <w:rsid w:val="00EC6702"/>
    <w:rsid w:val="00ED0650"/>
    <w:rsid w:val="00ED0DFC"/>
    <w:rsid w:val="00ED11AE"/>
    <w:rsid w:val="00ED1DE7"/>
    <w:rsid w:val="00ED2310"/>
    <w:rsid w:val="00ED2C91"/>
    <w:rsid w:val="00ED2FCC"/>
    <w:rsid w:val="00ED3329"/>
    <w:rsid w:val="00ED5195"/>
    <w:rsid w:val="00ED5808"/>
    <w:rsid w:val="00ED6C75"/>
    <w:rsid w:val="00ED7C47"/>
    <w:rsid w:val="00ED7CAD"/>
    <w:rsid w:val="00EE0116"/>
    <w:rsid w:val="00EE017F"/>
    <w:rsid w:val="00EE0291"/>
    <w:rsid w:val="00EE0F5A"/>
    <w:rsid w:val="00EE20FB"/>
    <w:rsid w:val="00EE217E"/>
    <w:rsid w:val="00EE26D4"/>
    <w:rsid w:val="00EE297A"/>
    <w:rsid w:val="00EE34A0"/>
    <w:rsid w:val="00EE39B4"/>
    <w:rsid w:val="00EE3F8E"/>
    <w:rsid w:val="00EE50EF"/>
    <w:rsid w:val="00EE51C2"/>
    <w:rsid w:val="00EE758D"/>
    <w:rsid w:val="00EE77BB"/>
    <w:rsid w:val="00EE79A9"/>
    <w:rsid w:val="00EF063A"/>
    <w:rsid w:val="00EF0D08"/>
    <w:rsid w:val="00EF13C1"/>
    <w:rsid w:val="00EF154E"/>
    <w:rsid w:val="00EF194A"/>
    <w:rsid w:val="00EF2114"/>
    <w:rsid w:val="00EF2773"/>
    <w:rsid w:val="00EF47FC"/>
    <w:rsid w:val="00EF4F7C"/>
    <w:rsid w:val="00EF5605"/>
    <w:rsid w:val="00EF64B6"/>
    <w:rsid w:val="00EF69FD"/>
    <w:rsid w:val="00EF726E"/>
    <w:rsid w:val="00EF732A"/>
    <w:rsid w:val="00EF7656"/>
    <w:rsid w:val="00EF76E1"/>
    <w:rsid w:val="00EF7D5F"/>
    <w:rsid w:val="00F00C26"/>
    <w:rsid w:val="00F01059"/>
    <w:rsid w:val="00F019B1"/>
    <w:rsid w:val="00F019EA"/>
    <w:rsid w:val="00F02BAF"/>
    <w:rsid w:val="00F02BF5"/>
    <w:rsid w:val="00F0430A"/>
    <w:rsid w:val="00F04EA2"/>
    <w:rsid w:val="00F05092"/>
    <w:rsid w:val="00F06AFB"/>
    <w:rsid w:val="00F06E5A"/>
    <w:rsid w:val="00F0701F"/>
    <w:rsid w:val="00F071FA"/>
    <w:rsid w:val="00F07E95"/>
    <w:rsid w:val="00F1124A"/>
    <w:rsid w:val="00F1206E"/>
    <w:rsid w:val="00F12183"/>
    <w:rsid w:val="00F132C9"/>
    <w:rsid w:val="00F13CB0"/>
    <w:rsid w:val="00F13F4A"/>
    <w:rsid w:val="00F14167"/>
    <w:rsid w:val="00F150BD"/>
    <w:rsid w:val="00F152C9"/>
    <w:rsid w:val="00F1537F"/>
    <w:rsid w:val="00F15695"/>
    <w:rsid w:val="00F15F1F"/>
    <w:rsid w:val="00F17325"/>
    <w:rsid w:val="00F17521"/>
    <w:rsid w:val="00F2079E"/>
    <w:rsid w:val="00F20FAC"/>
    <w:rsid w:val="00F216F9"/>
    <w:rsid w:val="00F21F37"/>
    <w:rsid w:val="00F229C9"/>
    <w:rsid w:val="00F2374A"/>
    <w:rsid w:val="00F23E71"/>
    <w:rsid w:val="00F24515"/>
    <w:rsid w:val="00F25867"/>
    <w:rsid w:val="00F2658A"/>
    <w:rsid w:val="00F267BD"/>
    <w:rsid w:val="00F279E0"/>
    <w:rsid w:val="00F27D0D"/>
    <w:rsid w:val="00F3057E"/>
    <w:rsid w:val="00F325BA"/>
    <w:rsid w:val="00F335D7"/>
    <w:rsid w:val="00F33777"/>
    <w:rsid w:val="00F34528"/>
    <w:rsid w:val="00F34AE5"/>
    <w:rsid w:val="00F35203"/>
    <w:rsid w:val="00F353DA"/>
    <w:rsid w:val="00F35926"/>
    <w:rsid w:val="00F3638F"/>
    <w:rsid w:val="00F37466"/>
    <w:rsid w:val="00F40335"/>
    <w:rsid w:val="00F413A9"/>
    <w:rsid w:val="00F41961"/>
    <w:rsid w:val="00F41B73"/>
    <w:rsid w:val="00F41EFF"/>
    <w:rsid w:val="00F4201B"/>
    <w:rsid w:val="00F4283A"/>
    <w:rsid w:val="00F42906"/>
    <w:rsid w:val="00F43567"/>
    <w:rsid w:val="00F43A4E"/>
    <w:rsid w:val="00F43DCF"/>
    <w:rsid w:val="00F4542D"/>
    <w:rsid w:val="00F45710"/>
    <w:rsid w:val="00F45797"/>
    <w:rsid w:val="00F45A2C"/>
    <w:rsid w:val="00F45A77"/>
    <w:rsid w:val="00F45CD3"/>
    <w:rsid w:val="00F45D4A"/>
    <w:rsid w:val="00F46864"/>
    <w:rsid w:val="00F46C40"/>
    <w:rsid w:val="00F46C51"/>
    <w:rsid w:val="00F479BB"/>
    <w:rsid w:val="00F47A4A"/>
    <w:rsid w:val="00F47FE2"/>
    <w:rsid w:val="00F50539"/>
    <w:rsid w:val="00F50774"/>
    <w:rsid w:val="00F51BC4"/>
    <w:rsid w:val="00F51CBB"/>
    <w:rsid w:val="00F524EC"/>
    <w:rsid w:val="00F52696"/>
    <w:rsid w:val="00F5315E"/>
    <w:rsid w:val="00F55724"/>
    <w:rsid w:val="00F557E3"/>
    <w:rsid w:val="00F55DCA"/>
    <w:rsid w:val="00F56886"/>
    <w:rsid w:val="00F57395"/>
    <w:rsid w:val="00F57523"/>
    <w:rsid w:val="00F6070F"/>
    <w:rsid w:val="00F608C1"/>
    <w:rsid w:val="00F60C1D"/>
    <w:rsid w:val="00F60EE7"/>
    <w:rsid w:val="00F61687"/>
    <w:rsid w:val="00F61C25"/>
    <w:rsid w:val="00F62875"/>
    <w:rsid w:val="00F63B64"/>
    <w:rsid w:val="00F63D90"/>
    <w:rsid w:val="00F640EF"/>
    <w:rsid w:val="00F6480E"/>
    <w:rsid w:val="00F664E0"/>
    <w:rsid w:val="00F66D57"/>
    <w:rsid w:val="00F6763B"/>
    <w:rsid w:val="00F70E75"/>
    <w:rsid w:val="00F71135"/>
    <w:rsid w:val="00F714FB"/>
    <w:rsid w:val="00F72FE1"/>
    <w:rsid w:val="00F73D9C"/>
    <w:rsid w:val="00F750D8"/>
    <w:rsid w:val="00F75B03"/>
    <w:rsid w:val="00F75CA8"/>
    <w:rsid w:val="00F75D82"/>
    <w:rsid w:val="00F75F1C"/>
    <w:rsid w:val="00F76389"/>
    <w:rsid w:val="00F7647E"/>
    <w:rsid w:val="00F778D3"/>
    <w:rsid w:val="00F77EDF"/>
    <w:rsid w:val="00F80553"/>
    <w:rsid w:val="00F80595"/>
    <w:rsid w:val="00F80D9C"/>
    <w:rsid w:val="00F81653"/>
    <w:rsid w:val="00F816B5"/>
    <w:rsid w:val="00F816DE"/>
    <w:rsid w:val="00F81837"/>
    <w:rsid w:val="00F83BF5"/>
    <w:rsid w:val="00F84685"/>
    <w:rsid w:val="00F84C81"/>
    <w:rsid w:val="00F84E97"/>
    <w:rsid w:val="00F84FFA"/>
    <w:rsid w:val="00F8505C"/>
    <w:rsid w:val="00F854A1"/>
    <w:rsid w:val="00F8583F"/>
    <w:rsid w:val="00F858C0"/>
    <w:rsid w:val="00F85ABE"/>
    <w:rsid w:val="00F8679C"/>
    <w:rsid w:val="00F87022"/>
    <w:rsid w:val="00F87FCD"/>
    <w:rsid w:val="00F9017A"/>
    <w:rsid w:val="00F9060A"/>
    <w:rsid w:val="00F90C50"/>
    <w:rsid w:val="00F90DAE"/>
    <w:rsid w:val="00F911EA"/>
    <w:rsid w:val="00F91DAB"/>
    <w:rsid w:val="00F9204A"/>
    <w:rsid w:val="00F92CDF"/>
    <w:rsid w:val="00F93257"/>
    <w:rsid w:val="00F946BF"/>
    <w:rsid w:val="00F94826"/>
    <w:rsid w:val="00F94D80"/>
    <w:rsid w:val="00F94EA8"/>
    <w:rsid w:val="00F959D6"/>
    <w:rsid w:val="00F95EAB"/>
    <w:rsid w:val="00F96001"/>
    <w:rsid w:val="00F96416"/>
    <w:rsid w:val="00F96755"/>
    <w:rsid w:val="00F96C27"/>
    <w:rsid w:val="00F97183"/>
    <w:rsid w:val="00F976BB"/>
    <w:rsid w:val="00FA021B"/>
    <w:rsid w:val="00FA063F"/>
    <w:rsid w:val="00FA0889"/>
    <w:rsid w:val="00FA0F26"/>
    <w:rsid w:val="00FA17F8"/>
    <w:rsid w:val="00FA2441"/>
    <w:rsid w:val="00FA2A58"/>
    <w:rsid w:val="00FA3654"/>
    <w:rsid w:val="00FA4525"/>
    <w:rsid w:val="00FA518A"/>
    <w:rsid w:val="00FA559D"/>
    <w:rsid w:val="00FA5979"/>
    <w:rsid w:val="00FA69FA"/>
    <w:rsid w:val="00FA7C77"/>
    <w:rsid w:val="00FB04BC"/>
    <w:rsid w:val="00FB0C85"/>
    <w:rsid w:val="00FB13CB"/>
    <w:rsid w:val="00FB1C66"/>
    <w:rsid w:val="00FB1CEC"/>
    <w:rsid w:val="00FB2720"/>
    <w:rsid w:val="00FB4009"/>
    <w:rsid w:val="00FB5882"/>
    <w:rsid w:val="00FB5D5B"/>
    <w:rsid w:val="00FB6FA1"/>
    <w:rsid w:val="00FB730B"/>
    <w:rsid w:val="00FB786C"/>
    <w:rsid w:val="00FC05A9"/>
    <w:rsid w:val="00FC0912"/>
    <w:rsid w:val="00FC246B"/>
    <w:rsid w:val="00FC25DF"/>
    <w:rsid w:val="00FC2747"/>
    <w:rsid w:val="00FC2F7B"/>
    <w:rsid w:val="00FC32A0"/>
    <w:rsid w:val="00FC3B19"/>
    <w:rsid w:val="00FC5369"/>
    <w:rsid w:val="00FC554F"/>
    <w:rsid w:val="00FC571B"/>
    <w:rsid w:val="00FC5C18"/>
    <w:rsid w:val="00FC5D4B"/>
    <w:rsid w:val="00FC6020"/>
    <w:rsid w:val="00FC6D43"/>
    <w:rsid w:val="00FC7813"/>
    <w:rsid w:val="00FC7832"/>
    <w:rsid w:val="00FC7BDC"/>
    <w:rsid w:val="00FD0D4A"/>
    <w:rsid w:val="00FD0D93"/>
    <w:rsid w:val="00FD13E9"/>
    <w:rsid w:val="00FD143D"/>
    <w:rsid w:val="00FD1BED"/>
    <w:rsid w:val="00FD3BAF"/>
    <w:rsid w:val="00FD3D49"/>
    <w:rsid w:val="00FD3DF7"/>
    <w:rsid w:val="00FD467E"/>
    <w:rsid w:val="00FD4903"/>
    <w:rsid w:val="00FD55F0"/>
    <w:rsid w:val="00FD5F29"/>
    <w:rsid w:val="00FD6F27"/>
    <w:rsid w:val="00FD7780"/>
    <w:rsid w:val="00FE0003"/>
    <w:rsid w:val="00FE063C"/>
    <w:rsid w:val="00FE2645"/>
    <w:rsid w:val="00FE3156"/>
    <w:rsid w:val="00FE345C"/>
    <w:rsid w:val="00FE3530"/>
    <w:rsid w:val="00FE36DB"/>
    <w:rsid w:val="00FE4140"/>
    <w:rsid w:val="00FE470E"/>
    <w:rsid w:val="00FE4E7A"/>
    <w:rsid w:val="00FE6154"/>
    <w:rsid w:val="00FE6DAE"/>
    <w:rsid w:val="00FF1662"/>
    <w:rsid w:val="00FF1BD1"/>
    <w:rsid w:val="00FF258A"/>
    <w:rsid w:val="00FF2666"/>
    <w:rsid w:val="00FF37EB"/>
    <w:rsid w:val="00FF5C7C"/>
    <w:rsid w:val="00FF6669"/>
    <w:rsid w:val="00FF6986"/>
    <w:rsid w:val="00FF69C9"/>
    <w:rsid w:val="00FF7979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67D9"/>
  <w15:docId w15:val="{D34AD69B-4C9F-4B41-988B-51030827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7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45A1"/>
    <w:rPr>
      <w:b/>
      <w:bCs/>
    </w:rPr>
  </w:style>
  <w:style w:type="character" w:customStyle="1" w:styleId="apple-converted-space">
    <w:name w:val="apple-converted-space"/>
    <w:basedOn w:val="Domylnaczcionkaakapitu"/>
    <w:rsid w:val="00A745A1"/>
  </w:style>
  <w:style w:type="paragraph" w:styleId="Bezodstpw">
    <w:name w:val="No Spacing"/>
    <w:uiPriority w:val="1"/>
    <w:qFormat/>
    <w:rsid w:val="00BE543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00C2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5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5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58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01F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F1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16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dyk.wilczyns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Zbyszek</dc:creator>
  <cp:lastModifiedBy>Dell</cp:lastModifiedBy>
  <cp:revision>7</cp:revision>
  <dcterms:created xsi:type="dcterms:W3CDTF">2025-01-17T13:20:00Z</dcterms:created>
  <dcterms:modified xsi:type="dcterms:W3CDTF">2025-07-08T11:27:00Z</dcterms:modified>
</cp:coreProperties>
</file>